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7E" w:rsidRDefault="00927B7E">
      <w:bookmarkStart w:id="0" w:name="_GoBack"/>
      <w:bookmarkEnd w:id="0"/>
      <w:r w:rsidRPr="001C6910">
        <w:rPr>
          <w:rFonts w:ascii="Calibri" w:eastAsia="Calibri" w:hAnsi="Calibri" w:cs="Times New Roman"/>
          <w:i/>
          <w:iCs/>
          <w:noProof/>
          <w:lang w:eastAsia="ru-RU"/>
        </w:rPr>
        <w:drawing>
          <wp:anchor distT="0" distB="0" distL="114300" distR="114300" simplePos="0" relativeHeight="251659264" behindDoc="1" locked="0" layoutInCell="1" allowOverlap="1" wp14:anchorId="24DD54D0" wp14:editId="5A0B75D8">
            <wp:simplePos x="0" y="0"/>
            <wp:positionH relativeFrom="column">
              <wp:posOffset>984885</wp:posOffset>
            </wp:positionH>
            <wp:positionV relativeFrom="paragraph">
              <wp:posOffset>580390</wp:posOffset>
            </wp:positionV>
            <wp:extent cx="4167505" cy="5204460"/>
            <wp:effectExtent l="0" t="0" r="4445" b="0"/>
            <wp:wrapTopAndBottom/>
            <wp:docPr id="1" name="Рисунок 9" descr="Описание: Бирюлёво_Восточное-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Бирюлёво_Восточное-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7505" cy="5204460"/>
                    </a:xfrm>
                    <a:prstGeom prst="rect">
                      <a:avLst/>
                    </a:prstGeom>
                    <a:noFill/>
                  </pic:spPr>
                </pic:pic>
              </a:graphicData>
            </a:graphic>
            <wp14:sizeRelH relativeFrom="page">
              <wp14:pctWidth>0</wp14:pctWidth>
            </wp14:sizeRelH>
            <wp14:sizeRelV relativeFrom="page">
              <wp14:pctHeight>0</wp14:pctHeight>
            </wp14:sizeRelV>
          </wp:anchor>
        </w:drawing>
      </w:r>
    </w:p>
    <w:p w:rsidR="00927B7E" w:rsidRPr="00927B7E" w:rsidRDefault="00927B7E" w:rsidP="00927B7E"/>
    <w:p w:rsidR="00927B7E" w:rsidRPr="001C6910" w:rsidRDefault="00927B7E" w:rsidP="00927B7E">
      <w:pPr>
        <w:spacing w:after="0" w:line="360" w:lineRule="auto"/>
        <w:jc w:val="center"/>
        <w:rPr>
          <w:rFonts w:ascii="Times New Roman" w:eastAsia="Times New Roman" w:hAnsi="Times New Roman" w:cs="Times New Roman"/>
          <w:b/>
          <w:i/>
          <w:iCs/>
          <w:sz w:val="28"/>
          <w:szCs w:val="28"/>
          <w:lang w:eastAsia="ru-RU"/>
        </w:rPr>
      </w:pPr>
    </w:p>
    <w:p w:rsidR="00927B7E" w:rsidRPr="001C6910" w:rsidRDefault="00927B7E" w:rsidP="00927B7E">
      <w:pPr>
        <w:spacing w:after="0" w:line="360" w:lineRule="auto"/>
        <w:jc w:val="center"/>
        <w:rPr>
          <w:rFonts w:ascii="Times New Roman" w:eastAsia="Times New Roman" w:hAnsi="Times New Roman" w:cs="Times New Roman"/>
          <w:b/>
          <w:i/>
          <w:iCs/>
          <w:color w:val="00863D"/>
          <w:sz w:val="32"/>
          <w:szCs w:val="40"/>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pPr>
      <w:r w:rsidRPr="001C6910">
        <w:rPr>
          <w:rFonts w:ascii="Times New Roman" w:eastAsia="Times New Roman" w:hAnsi="Times New Roman" w:cs="Times New Roman"/>
          <w:b/>
          <w:color w:val="00863D"/>
          <w:sz w:val="32"/>
          <w:szCs w:val="40"/>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ОТЧЕТ</w:t>
      </w:r>
    </w:p>
    <w:p w:rsidR="00927B7E" w:rsidRPr="001C6910" w:rsidRDefault="00927B7E" w:rsidP="00927B7E">
      <w:pPr>
        <w:spacing w:after="0" w:line="360" w:lineRule="auto"/>
        <w:jc w:val="center"/>
        <w:rPr>
          <w:rFonts w:ascii="Times New Roman" w:eastAsia="Times New Roman" w:hAnsi="Times New Roman" w:cs="Times New Roman"/>
          <w:b/>
          <w:i/>
          <w:iCs/>
          <w:color w:val="00863D"/>
          <w:sz w:val="32"/>
          <w:szCs w:val="40"/>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pPr>
      <w:r w:rsidRPr="001C6910">
        <w:rPr>
          <w:rFonts w:ascii="Times New Roman" w:eastAsia="Times New Roman" w:hAnsi="Times New Roman" w:cs="Times New Roman"/>
          <w:b/>
          <w:bCs/>
          <w:color w:val="00863D"/>
          <w:sz w:val="32"/>
          <w:szCs w:val="40"/>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 xml:space="preserve">о результатах </w:t>
      </w:r>
      <w:r w:rsidRPr="001C6910">
        <w:rPr>
          <w:rFonts w:ascii="Times New Roman" w:eastAsia="Times New Roman" w:hAnsi="Times New Roman" w:cs="Times New Roman"/>
          <w:b/>
          <w:color w:val="00863D"/>
          <w:sz w:val="32"/>
          <w:szCs w:val="40"/>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деятельности</w:t>
      </w:r>
      <w:r>
        <w:rPr>
          <w:rFonts w:ascii="Times New Roman" w:eastAsia="Times New Roman" w:hAnsi="Times New Roman" w:cs="Times New Roman"/>
          <w:b/>
          <w:color w:val="00863D"/>
          <w:sz w:val="32"/>
          <w:szCs w:val="40"/>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 xml:space="preserve"> депутата Совета депутатов</w:t>
      </w:r>
      <w:r w:rsidRPr="001C6910">
        <w:rPr>
          <w:rFonts w:ascii="Times New Roman" w:eastAsia="Times New Roman" w:hAnsi="Times New Roman" w:cs="Times New Roman"/>
          <w:b/>
          <w:color w:val="00863D"/>
          <w:sz w:val="32"/>
          <w:szCs w:val="40"/>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 xml:space="preserve"> муниципального округа </w:t>
      </w:r>
    </w:p>
    <w:p w:rsidR="00927B7E" w:rsidRDefault="00927B7E" w:rsidP="00927B7E">
      <w:pPr>
        <w:spacing w:after="0" w:line="360" w:lineRule="auto"/>
        <w:jc w:val="center"/>
        <w:rPr>
          <w:rFonts w:ascii="Times New Roman" w:eastAsia="Times New Roman" w:hAnsi="Times New Roman" w:cs="Times New Roman"/>
          <w:b/>
          <w:color w:val="00863D"/>
          <w:sz w:val="32"/>
          <w:szCs w:val="40"/>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pPr>
      <w:r w:rsidRPr="001C6910">
        <w:rPr>
          <w:rFonts w:ascii="Times New Roman" w:eastAsia="Times New Roman" w:hAnsi="Times New Roman" w:cs="Times New Roman"/>
          <w:b/>
          <w:color w:val="00863D"/>
          <w:sz w:val="32"/>
          <w:szCs w:val="40"/>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 xml:space="preserve">Бирюлево Восточное </w:t>
      </w:r>
      <w:r w:rsidRPr="001C6910">
        <w:rPr>
          <w:rFonts w:ascii="Times New Roman" w:eastAsia="Times New Roman" w:hAnsi="Times New Roman" w:cs="Times New Roman"/>
          <w:b/>
          <w:bCs/>
          <w:color w:val="00863D"/>
          <w:sz w:val="32"/>
          <w:szCs w:val="40"/>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за отчетный период 201</w:t>
      </w:r>
      <w:r w:rsidR="007026CE">
        <w:rPr>
          <w:rFonts w:ascii="Times New Roman" w:eastAsia="Times New Roman" w:hAnsi="Times New Roman" w:cs="Times New Roman"/>
          <w:b/>
          <w:bCs/>
          <w:color w:val="00863D"/>
          <w:sz w:val="32"/>
          <w:szCs w:val="40"/>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9</w:t>
      </w:r>
      <w:r>
        <w:rPr>
          <w:rFonts w:ascii="Times New Roman" w:eastAsia="Times New Roman" w:hAnsi="Times New Roman" w:cs="Times New Roman"/>
          <w:b/>
          <w:bCs/>
          <w:color w:val="00863D"/>
          <w:sz w:val="32"/>
          <w:szCs w:val="40"/>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 xml:space="preserve"> </w:t>
      </w:r>
      <w:r w:rsidRPr="001C6910">
        <w:rPr>
          <w:rFonts w:ascii="Times New Roman" w:eastAsia="Times New Roman" w:hAnsi="Times New Roman" w:cs="Times New Roman"/>
          <w:b/>
          <w:color w:val="00863D"/>
          <w:sz w:val="32"/>
          <w:szCs w:val="40"/>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год</w:t>
      </w:r>
    </w:p>
    <w:p w:rsidR="00927B7E" w:rsidRPr="001C6910" w:rsidRDefault="00927B7E" w:rsidP="00927B7E">
      <w:pPr>
        <w:spacing w:after="0" w:line="360" w:lineRule="auto"/>
        <w:jc w:val="center"/>
        <w:rPr>
          <w:rFonts w:ascii="Times New Roman" w:eastAsia="Times New Roman" w:hAnsi="Times New Roman" w:cs="Times New Roman"/>
          <w:b/>
          <w:i/>
          <w:iCs/>
          <w:color w:val="00863D"/>
          <w:sz w:val="32"/>
          <w:szCs w:val="40"/>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pPr>
      <w:r>
        <w:rPr>
          <w:rFonts w:ascii="Times New Roman" w:eastAsia="Times New Roman" w:hAnsi="Times New Roman" w:cs="Times New Roman"/>
          <w:b/>
          <w:color w:val="00863D"/>
          <w:sz w:val="32"/>
          <w:szCs w:val="40"/>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ЛАПШИНОЙ ТАТЬЯНЫ ВАСИЛЬЕВНЫ</w:t>
      </w:r>
    </w:p>
    <w:p w:rsidR="00927B7E" w:rsidRPr="00927B7E" w:rsidRDefault="00927B7E" w:rsidP="00927B7E">
      <w:pPr>
        <w:ind w:firstLine="708"/>
      </w:pPr>
    </w:p>
    <w:p w:rsidR="00927B7E" w:rsidRPr="00927B7E" w:rsidRDefault="00927B7E" w:rsidP="00927B7E"/>
    <w:p w:rsidR="00927B7E" w:rsidRPr="00927B7E" w:rsidRDefault="00927B7E" w:rsidP="00927B7E"/>
    <w:p w:rsidR="00927B7E" w:rsidRPr="00AC5F2D" w:rsidRDefault="00927B7E" w:rsidP="00927B7E">
      <w:pPr>
        <w:jc w:val="center"/>
        <w:rPr>
          <w:b/>
          <w:sz w:val="36"/>
          <w:szCs w:val="36"/>
        </w:rPr>
      </w:pPr>
      <w:r w:rsidRPr="00AC5F2D">
        <w:rPr>
          <w:b/>
          <w:sz w:val="36"/>
          <w:szCs w:val="36"/>
        </w:rPr>
        <w:lastRenderedPageBreak/>
        <w:t>У</w:t>
      </w:r>
      <w:r w:rsidR="00AC5F2D" w:rsidRPr="00AC5F2D">
        <w:rPr>
          <w:b/>
          <w:sz w:val="36"/>
          <w:szCs w:val="36"/>
        </w:rPr>
        <w:t>в</w:t>
      </w:r>
      <w:r w:rsidRPr="00AC5F2D">
        <w:rPr>
          <w:b/>
          <w:sz w:val="36"/>
          <w:szCs w:val="36"/>
        </w:rPr>
        <w:t>ажаемые избиратели!</w:t>
      </w:r>
    </w:p>
    <w:p w:rsidR="00927B7E" w:rsidRPr="00AC5F2D" w:rsidRDefault="005F6322" w:rsidP="005F6322">
      <w:pPr>
        <w:rPr>
          <w:rFonts w:ascii="Times New Roman" w:hAnsi="Times New Roman" w:cs="Times New Roman"/>
          <w:sz w:val="28"/>
          <w:szCs w:val="28"/>
          <w:lang w:eastAsia="ru-RU"/>
        </w:rPr>
      </w:pPr>
      <w:r w:rsidRPr="00AC5F2D">
        <w:rPr>
          <w:rFonts w:ascii="Times New Roman" w:hAnsi="Times New Roman" w:cs="Times New Roman"/>
          <w:sz w:val="28"/>
          <w:szCs w:val="28"/>
          <w:lang w:eastAsia="ru-RU"/>
        </w:rPr>
        <w:t xml:space="preserve">     </w:t>
      </w:r>
      <w:r w:rsidR="00927B7E" w:rsidRPr="00AC5F2D">
        <w:rPr>
          <w:rFonts w:ascii="Times New Roman" w:hAnsi="Times New Roman" w:cs="Times New Roman"/>
          <w:sz w:val="28"/>
          <w:szCs w:val="28"/>
          <w:lang w:eastAsia="ru-RU"/>
        </w:rPr>
        <w:t xml:space="preserve">Вашему вниманию представляется отчет о результатах моей </w:t>
      </w:r>
      <w:r w:rsidRPr="00AC5F2D">
        <w:rPr>
          <w:rFonts w:ascii="Times New Roman" w:hAnsi="Times New Roman" w:cs="Times New Roman"/>
          <w:sz w:val="28"/>
          <w:szCs w:val="28"/>
          <w:lang w:eastAsia="ru-RU"/>
        </w:rPr>
        <w:t xml:space="preserve">депутатской </w:t>
      </w:r>
      <w:r w:rsidR="00927B7E" w:rsidRPr="00AC5F2D">
        <w:rPr>
          <w:rFonts w:ascii="Times New Roman" w:hAnsi="Times New Roman" w:cs="Times New Roman"/>
          <w:sz w:val="28"/>
          <w:szCs w:val="28"/>
          <w:lang w:eastAsia="ru-RU"/>
        </w:rPr>
        <w:t xml:space="preserve">деятельности за </w:t>
      </w:r>
      <w:r w:rsidR="00927B7E" w:rsidRPr="00AC5F2D">
        <w:rPr>
          <w:rFonts w:ascii="Times New Roman" w:hAnsi="Times New Roman" w:cs="Times New Roman"/>
          <w:i/>
          <w:sz w:val="28"/>
          <w:szCs w:val="28"/>
          <w:lang w:eastAsia="ru-RU"/>
        </w:rPr>
        <w:t xml:space="preserve"> </w:t>
      </w:r>
      <w:r w:rsidR="00927B7E" w:rsidRPr="00AC5F2D">
        <w:rPr>
          <w:rFonts w:ascii="Times New Roman" w:hAnsi="Times New Roman" w:cs="Times New Roman"/>
          <w:sz w:val="28"/>
          <w:szCs w:val="28"/>
          <w:lang w:eastAsia="ru-RU"/>
        </w:rPr>
        <w:t>201</w:t>
      </w:r>
      <w:r w:rsidR="007026CE">
        <w:rPr>
          <w:rFonts w:ascii="Times New Roman" w:hAnsi="Times New Roman" w:cs="Times New Roman"/>
          <w:sz w:val="28"/>
          <w:szCs w:val="28"/>
          <w:lang w:eastAsia="ru-RU"/>
        </w:rPr>
        <w:t>9</w:t>
      </w:r>
      <w:r w:rsidR="00927B7E" w:rsidRPr="00AC5F2D">
        <w:rPr>
          <w:rFonts w:ascii="Times New Roman" w:hAnsi="Times New Roman" w:cs="Times New Roman"/>
          <w:sz w:val="28"/>
          <w:szCs w:val="28"/>
          <w:lang w:eastAsia="ru-RU"/>
        </w:rPr>
        <w:t xml:space="preserve"> год</w:t>
      </w:r>
      <w:r w:rsidR="00AC5F2D" w:rsidRPr="00AC5F2D">
        <w:rPr>
          <w:rFonts w:ascii="Times New Roman" w:hAnsi="Times New Roman" w:cs="Times New Roman"/>
          <w:sz w:val="28"/>
          <w:szCs w:val="28"/>
          <w:lang w:eastAsia="ru-RU"/>
        </w:rPr>
        <w:t>. Отчет представляется избирателям</w:t>
      </w:r>
      <w:r w:rsidR="00927B7E" w:rsidRPr="00AC5F2D">
        <w:rPr>
          <w:rFonts w:ascii="Times New Roman" w:hAnsi="Times New Roman" w:cs="Times New Roman"/>
          <w:sz w:val="28"/>
          <w:szCs w:val="28"/>
          <w:lang w:eastAsia="ru-RU"/>
        </w:rPr>
        <w:t xml:space="preserve"> на основании решения Совета депутатов муниципального округа Бирюлево Восточное от 15 декабря 2016 года № СДБВ-01-02-132</w:t>
      </w:r>
      <w:r w:rsidRPr="00AC5F2D">
        <w:rPr>
          <w:rFonts w:ascii="Times New Roman" w:hAnsi="Times New Roman" w:cs="Times New Roman"/>
          <w:sz w:val="28"/>
          <w:szCs w:val="28"/>
          <w:lang w:eastAsia="ru-RU"/>
        </w:rPr>
        <w:t>.</w:t>
      </w:r>
    </w:p>
    <w:p w:rsidR="005F6322" w:rsidRDefault="005F6322" w:rsidP="005F6322">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Отчет перед избирателями ос</w:t>
      </w:r>
      <w:r w:rsidR="00AC5F2D">
        <w:rPr>
          <w:rFonts w:ascii="Times New Roman" w:hAnsi="Times New Roman" w:cs="Times New Roman"/>
          <w:sz w:val="28"/>
          <w:szCs w:val="28"/>
          <w:lang w:eastAsia="ru-RU"/>
        </w:rPr>
        <w:t>у</w:t>
      </w:r>
      <w:r>
        <w:rPr>
          <w:rFonts w:ascii="Times New Roman" w:hAnsi="Times New Roman" w:cs="Times New Roman"/>
          <w:sz w:val="28"/>
          <w:szCs w:val="28"/>
          <w:lang w:eastAsia="ru-RU"/>
        </w:rPr>
        <w:t>ществляется в целях:</w:t>
      </w:r>
    </w:p>
    <w:p w:rsidR="005F6322" w:rsidRDefault="005F6322" w:rsidP="005F6322">
      <w:pPr>
        <w:rPr>
          <w:rFonts w:ascii="Times New Roman" w:hAnsi="Times New Roman" w:cs="Times New Roman"/>
          <w:sz w:val="28"/>
          <w:szCs w:val="28"/>
          <w:lang w:eastAsia="ru-RU"/>
        </w:rPr>
      </w:pPr>
      <w:r>
        <w:rPr>
          <w:rFonts w:ascii="Times New Roman" w:hAnsi="Times New Roman" w:cs="Times New Roman"/>
          <w:sz w:val="28"/>
          <w:szCs w:val="28"/>
          <w:lang w:eastAsia="ru-RU"/>
        </w:rPr>
        <w:t>- создания условий для полу</w:t>
      </w:r>
      <w:r w:rsidR="00AC5F2D">
        <w:rPr>
          <w:rFonts w:ascii="Times New Roman" w:hAnsi="Times New Roman" w:cs="Times New Roman"/>
          <w:sz w:val="28"/>
          <w:szCs w:val="28"/>
          <w:lang w:eastAsia="ru-RU"/>
        </w:rPr>
        <w:t>ч</w:t>
      </w:r>
      <w:r>
        <w:rPr>
          <w:rFonts w:ascii="Times New Roman" w:hAnsi="Times New Roman" w:cs="Times New Roman"/>
          <w:sz w:val="28"/>
          <w:szCs w:val="28"/>
          <w:lang w:eastAsia="ru-RU"/>
        </w:rPr>
        <w:t>ения избирателями полной и достоверной ин</w:t>
      </w:r>
      <w:r w:rsidR="00AC5F2D">
        <w:rPr>
          <w:rFonts w:ascii="Times New Roman" w:hAnsi="Times New Roman" w:cs="Times New Roman"/>
          <w:sz w:val="28"/>
          <w:szCs w:val="28"/>
          <w:lang w:eastAsia="ru-RU"/>
        </w:rPr>
        <w:t>ф</w:t>
      </w:r>
      <w:r>
        <w:rPr>
          <w:rFonts w:ascii="Times New Roman" w:hAnsi="Times New Roman" w:cs="Times New Roman"/>
          <w:sz w:val="28"/>
          <w:szCs w:val="28"/>
          <w:lang w:eastAsia="ru-RU"/>
        </w:rPr>
        <w:t>ормации о деятельности депутата;</w:t>
      </w:r>
    </w:p>
    <w:p w:rsidR="005F6322" w:rsidRDefault="005F6322" w:rsidP="005F6322">
      <w:pPr>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обеспечение открытости и публичности в деятельности депутата;</w:t>
      </w:r>
    </w:p>
    <w:p w:rsidR="005F6322" w:rsidRDefault="005F6322" w:rsidP="005F6322">
      <w:pPr>
        <w:rPr>
          <w:rFonts w:ascii="Times New Roman" w:hAnsi="Times New Roman" w:cs="Times New Roman"/>
          <w:sz w:val="28"/>
          <w:szCs w:val="28"/>
          <w:lang w:eastAsia="ru-RU"/>
        </w:rPr>
      </w:pPr>
      <w:r>
        <w:rPr>
          <w:rFonts w:ascii="Times New Roman" w:hAnsi="Times New Roman" w:cs="Times New Roman"/>
          <w:sz w:val="28"/>
          <w:szCs w:val="28"/>
          <w:lang w:eastAsia="ru-RU"/>
        </w:rPr>
        <w:t>- повышения уровня доверия избирателей к депутату.</w:t>
      </w:r>
    </w:p>
    <w:p w:rsidR="005F6322" w:rsidRDefault="005F6322" w:rsidP="005F6322">
      <w:pPr>
        <w:suppressAutoHyphens/>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отчете изложены результаты моей деятельности за период с января 201</w:t>
      </w:r>
      <w:r w:rsidR="007026C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по </w:t>
      </w:r>
      <w:r w:rsidR="00AC5F2D">
        <w:rPr>
          <w:rFonts w:ascii="Times New Roman" w:eastAsia="Times New Roman" w:hAnsi="Times New Roman" w:cs="Times New Roman"/>
          <w:sz w:val="28"/>
          <w:szCs w:val="28"/>
          <w:lang w:eastAsia="ru-RU"/>
        </w:rPr>
        <w:t xml:space="preserve">декабрь </w:t>
      </w:r>
      <w:r>
        <w:rPr>
          <w:rFonts w:ascii="Times New Roman" w:eastAsia="Times New Roman" w:hAnsi="Times New Roman" w:cs="Times New Roman"/>
          <w:sz w:val="28"/>
          <w:szCs w:val="28"/>
          <w:lang w:eastAsia="ru-RU"/>
        </w:rPr>
        <w:t>201</w:t>
      </w:r>
      <w:r w:rsidR="007026C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гг. </w:t>
      </w:r>
    </w:p>
    <w:p w:rsidR="005F6322" w:rsidRDefault="005F6322" w:rsidP="005F63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 </w:t>
      </w:r>
      <w:r w:rsidRPr="00755B8C">
        <w:rPr>
          <w:rFonts w:ascii="Times New Roman" w:eastAsia="Times New Roman" w:hAnsi="Times New Roman" w:cs="Times New Roman"/>
          <w:sz w:val="28"/>
          <w:szCs w:val="28"/>
          <w:lang w:eastAsia="ru-RU"/>
        </w:rPr>
        <w:t xml:space="preserve">муниципального округа осуществляет свои полномочия в строгом соответствии с Конституцией Российской Федерации, </w:t>
      </w:r>
      <w:r w:rsidR="006F2735">
        <w:rPr>
          <w:rFonts w:ascii="Times New Roman" w:eastAsia="Times New Roman" w:hAnsi="Times New Roman" w:cs="Times New Roman"/>
          <w:sz w:val="28"/>
          <w:szCs w:val="28"/>
          <w:lang w:eastAsia="ru-RU"/>
        </w:rPr>
        <w:t>Ф</w:t>
      </w:r>
      <w:r w:rsidRPr="00755B8C">
        <w:rPr>
          <w:rFonts w:ascii="Times New Roman" w:eastAsia="Times New Roman" w:hAnsi="Times New Roman" w:cs="Times New Roman"/>
          <w:sz w:val="28"/>
          <w:szCs w:val="28"/>
          <w:lang w:eastAsia="ru-RU"/>
        </w:rPr>
        <w:t xml:space="preserve">едеральным законодательством, законодательством города Москвы, Уставом муниципального округа </w:t>
      </w:r>
      <w:r>
        <w:rPr>
          <w:rFonts w:ascii="Times New Roman" w:eastAsia="Times New Roman" w:hAnsi="Times New Roman" w:cs="Times New Roman"/>
          <w:sz w:val="28"/>
          <w:szCs w:val="28"/>
          <w:lang w:eastAsia="ru-RU"/>
        </w:rPr>
        <w:t>Бирюлево Восточное</w:t>
      </w:r>
      <w:r w:rsidRPr="00755B8C">
        <w:rPr>
          <w:rFonts w:ascii="Times New Roman" w:eastAsia="Times New Roman" w:hAnsi="Times New Roman" w:cs="Times New Roman"/>
          <w:sz w:val="28"/>
          <w:szCs w:val="28"/>
          <w:lang w:eastAsia="ru-RU"/>
        </w:rPr>
        <w:t xml:space="preserve"> и иными муниципальными правовыми актами.</w:t>
      </w:r>
    </w:p>
    <w:p w:rsidR="007026CE" w:rsidRPr="00A01ADA" w:rsidRDefault="007026CE" w:rsidP="007026CE">
      <w:pPr>
        <w:pStyle w:val="a3"/>
        <w:ind w:firstLine="708"/>
        <w:jc w:val="both"/>
        <w:rPr>
          <w:rFonts w:ascii="Times New Roman" w:hAnsi="Times New Roman" w:cs="Times New Roman"/>
          <w:i w:val="0"/>
          <w:sz w:val="28"/>
          <w:szCs w:val="28"/>
          <w:lang w:eastAsia="ru-RU"/>
        </w:rPr>
      </w:pPr>
      <w:r w:rsidRPr="00A01ADA">
        <w:rPr>
          <w:rFonts w:ascii="Times New Roman" w:hAnsi="Times New Roman" w:cs="Times New Roman"/>
          <w:i w:val="0"/>
          <w:sz w:val="28"/>
          <w:szCs w:val="28"/>
          <w:lang w:eastAsia="ru-RU"/>
        </w:rPr>
        <w:t xml:space="preserve">Приоритетным направлением работы в 2019 году являлось обеспечение развития местного самоуправления, регулярной работы с жителями муниципального округа, продолжение выстраивания совместной работы с органами исполнительной власти в едином ключе в целях обеспечения качественного проживания на территории района.  </w:t>
      </w:r>
    </w:p>
    <w:p w:rsidR="007026CE" w:rsidRDefault="007026CE" w:rsidP="005F6322">
      <w:pPr>
        <w:spacing w:after="0" w:line="240" w:lineRule="auto"/>
        <w:ind w:firstLine="708"/>
        <w:jc w:val="both"/>
        <w:rPr>
          <w:rFonts w:ascii="Times New Roman" w:eastAsia="Times New Roman" w:hAnsi="Times New Roman" w:cs="Times New Roman"/>
          <w:sz w:val="28"/>
          <w:szCs w:val="28"/>
          <w:lang w:eastAsia="ru-RU"/>
        </w:rPr>
      </w:pPr>
    </w:p>
    <w:p w:rsidR="00AC5F2D" w:rsidRDefault="00AC5F2D" w:rsidP="005F6322">
      <w:pPr>
        <w:spacing w:after="0" w:line="240" w:lineRule="auto"/>
        <w:ind w:firstLine="708"/>
        <w:jc w:val="both"/>
        <w:rPr>
          <w:rFonts w:ascii="Times New Roman" w:eastAsia="Times New Roman" w:hAnsi="Times New Roman" w:cs="Times New Roman"/>
          <w:sz w:val="28"/>
          <w:szCs w:val="28"/>
          <w:u w:val="single"/>
          <w:lang w:eastAsia="ru-RU"/>
        </w:rPr>
      </w:pPr>
      <w:r w:rsidRPr="00AC5F2D">
        <w:rPr>
          <w:rFonts w:ascii="Times New Roman" w:eastAsia="Times New Roman" w:hAnsi="Times New Roman" w:cs="Times New Roman"/>
          <w:sz w:val="28"/>
          <w:szCs w:val="28"/>
          <w:u w:val="single"/>
          <w:lang w:eastAsia="ru-RU"/>
        </w:rPr>
        <w:t xml:space="preserve">В рамках своих полномочий муниципальные депутаты могут:  </w:t>
      </w:r>
    </w:p>
    <w:p w:rsidR="00AC5F2D" w:rsidRDefault="00AC5F2D" w:rsidP="005F6322">
      <w:pPr>
        <w:spacing w:after="0" w:line="240" w:lineRule="auto"/>
        <w:ind w:firstLine="708"/>
        <w:jc w:val="both"/>
        <w:rPr>
          <w:rFonts w:ascii="Times New Roman" w:eastAsia="Times New Roman" w:hAnsi="Times New Roman" w:cs="Times New Roman"/>
          <w:i/>
          <w:sz w:val="28"/>
          <w:szCs w:val="28"/>
          <w:lang w:eastAsia="ru-RU"/>
        </w:rPr>
      </w:pPr>
      <w:r w:rsidRPr="00AC5F2D">
        <w:rPr>
          <w:rFonts w:ascii="Times New Roman" w:eastAsia="Times New Roman" w:hAnsi="Times New Roman" w:cs="Times New Roman"/>
          <w:i/>
          <w:sz w:val="28"/>
          <w:szCs w:val="28"/>
          <w:lang w:eastAsia="ru-RU"/>
        </w:rPr>
        <w:t>Согласовывать</w:t>
      </w:r>
      <w:r>
        <w:rPr>
          <w:rFonts w:ascii="Times New Roman" w:eastAsia="Times New Roman" w:hAnsi="Times New Roman" w:cs="Times New Roman"/>
          <w:i/>
          <w:sz w:val="28"/>
          <w:szCs w:val="28"/>
          <w:lang w:eastAsia="ru-RU"/>
        </w:rPr>
        <w:t>:</w:t>
      </w:r>
    </w:p>
    <w:p w:rsidR="00AC5F2D" w:rsidRPr="00AC5F2D" w:rsidRDefault="00AC5F2D" w:rsidP="00AC5F2D">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AC5F2D">
        <w:rPr>
          <w:rFonts w:ascii="Times New Roman" w:eastAsia="Times New Roman" w:hAnsi="Times New Roman" w:cs="Times New Roman"/>
          <w:sz w:val="28"/>
          <w:szCs w:val="28"/>
          <w:lang w:eastAsia="ru-RU"/>
        </w:rPr>
        <w:t>установку ограждающих устройств;</w:t>
      </w:r>
    </w:p>
    <w:p w:rsidR="00AC5F2D" w:rsidRDefault="00AC5F2D" w:rsidP="00AC5F2D">
      <w:pPr>
        <w:pStyle w:val="a5"/>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адресный перечень компенсационного озеленения;</w:t>
      </w:r>
    </w:p>
    <w:p w:rsidR="00AC5F2D" w:rsidRDefault="00AC5F2D" w:rsidP="00AC5F2D">
      <w:pPr>
        <w:pStyle w:val="a5"/>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сезонных (летних) кафе;</w:t>
      </w:r>
    </w:p>
    <w:p w:rsidR="00AC5F2D" w:rsidRDefault="00AC5F2D" w:rsidP="00AC5F2D">
      <w:pPr>
        <w:pStyle w:val="a5"/>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торговых киосков;</w:t>
      </w:r>
    </w:p>
    <w:p w:rsidR="00AC5F2D" w:rsidRDefault="00AC5F2D" w:rsidP="00AC5F2D">
      <w:pPr>
        <w:pStyle w:val="a5"/>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ярмарок выходного дня;</w:t>
      </w:r>
    </w:p>
    <w:p w:rsidR="00AC5F2D" w:rsidRDefault="00AC5F2D" w:rsidP="00AC5F2D">
      <w:pPr>
        <w:pStyle w:val="a5"/>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перевод жилого помещения в нежилое;</w:t>
      </w:r>
    </w:p>
    <w:p w:rsidR="00AC5F2D" w:rsidRDefault="00AC5F2D" w:rsidP="00AC5F2D">
      <w:pPr>
        <w:pStyle w:val="a5"/>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нежилых помещений, предназначенных для организации досуга с участием социально ориентированных неком</w:t>
      </w:r>
      <w:r w:rsidR="002614CA">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ерческих организаций;</w:t>
      </w:r>
    </w:p>
    <w:p w:rsidR="00AC5F2D" w:rsidRDefault="002614CA" w:rsidP="00AC5F2D">
      <w:pPr>
        <w:pStyle w:val="a5"/>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ежеквартальный районный сводный план по работе с населением по месту жительства.</w:t>
      </w:r>
    </w:p>
    <w:p w:rsidR="002614CA" w:rsidRDefault="002614CA" w:rsidP="002614C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2614CA">
        <w:rPr>
          <w:rFonts w:ascii="Times New Roman" w:eastAsia="Times New Roman" w:hAnsi="Times New Roman" w:cs="Times New Roman"/>
          <w:i/>
          <w:sz w:val="28"/>
          <w:szCs w:val="28"/>
          <w:lang w:eastAsia="ru-RU"/>
        </w:rPr>
        <w:t>Распределять средства</w:t>
      </w:r>
      <w:r>
        <w:rPr>
          <w:rFonts w:ascii="Times New Roman" w:eastAsia="Times New Roman" w:hAnsi="Times New Roman" w:cs="Times New Roman"/>
          <w:i/>
          <w:sz w:val="28"/>
          <w:szCs w:val="28"/>
          <w:lang w:eastAsia="ru-RU"/>
        </w:rPr>
        <w:t>:</w:t>
      </w:r>
    </w:p>
    <w:p w:rsidR="002614CA" w:rsidRDefault="002614CA" w:rsidP="002614CA">
      <w:pPr>
        <w:pStyle w:val="a5"/>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ремонт квартир инвалидов, ветеранов Великой Отечественной войны, детей сирот и детей, оставшихся без попечения родителей;</w:t>
      </w:r>
    </w:p>
    <w:p w:rsidR="002614CA" w:rsidRDefault="002614CA" w:rsidP="002614CA">
      <w:pPr>
        <w:pStyle w:val="a5"/>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оказание адресной материальной помощи и социально-бытовых услуг льготным категориям граждан, проживающим на территории муниципального округа;</w:t>
      </w:r>
    </w:p>
    <w:p w:rsidR="002614CA" w:rsidRDefault="002614CA" w:rsidP="002614CA">
      <w:pPr>
        <w:pStyle w:val="a5"/>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благоустройство территорий общего пользования, в том числе дворовых территорий, парков, скверов и иных территорий района;</w:t>
      </w:r>
    </w:p>
    <w:p w:rsidR="002614CA" w:rsidRDefault="002614CA" w:rsidP="002614CA">
      <w:pPr>
        <w:pStyle w:val="a5"/>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капитальный ремонт спортивных площадок и других объектов благоустройства;</w:t>
      </w:r>
    </w:p>
    <w:p w:rsidR="002614CA" w:rsidRDefault="002614CA" w:rsidP="002614CA">
      <w:pPr>
        <w:pStyle w:val="a5"/>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реализацию дополнительных мероприятий в сфере досуговой, социально-воспитательной, физкультурно-оздоровительной и спортивной работы с населением по месту жительства;</w:t>
      </w:r>
    </w:p>
    <w:p w:rsidR="002614CA" w:rsidRDefault="002614CA" w:rsidP="002614CA">
      <w:pPr>
        <w:pStyle w:val="a5"/>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оборудование пандусов или подъемной платформы.</w:t>
      </w:r>
    </w:p>
    <w:p w:rsidR="00D500D2" w:rsidRDefault="00D500D2" w:rsidP="00D500D2">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Муниципальные депутаты активно участвуют в контроле за реализацией региональной программы капитального ремонта общего имущества в многоквартирных домах района:</w:t>
      </w:r>
    </w:p>
    <w:p w:rsidR="00D500D2" w:rsidRDefault="00D500D2" w:rsidP="00D500D2">
      <w:pPr>
        <w:spacing w:after="0" w:line="240" w:lineRule="auto"/>
        <w:ind w:left="720"/>
        <w:jc w:val="both"/>
        <w:rPr>
          <w:rFonts w:ascii="Times New Roman" w:eastAsia="Times New Roman" w:hAnsi="Times New Roman" w:cs="Times New Roman"/>
          <w:sz w:val="28"/>
          <w:szCs w:val="28"/>
          <w:lang w:eastAsia="ru-RU"/>
        </w:rPr>
      </w:pPr>
      <w:r w:rsidRPr="00D500D2">
        <w:rPr>
          <w:rFonts w:ascii="Times New Roman" w:eastAsia="Times New Roman" w:hAnsi="Times New Roman" w:cs="Times New Roman"/>
          <w:i/>
          <w:sz w:val="28"/>
          <w:szCs w:val="28"/>
          <w:lang w:eastAsia="ru-RU"/>
        </w:rPr>
        <w:t>Согласовывают</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адресные перечни домов, подлежащих включению в программу капремонта;</w:t>
      </w:r>
    </w:p>
    <w:p w:rsidR="00D500D2" w:rsidRDefault="00D500D2" w:rsidP="00D500D2">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Участвуют </w:t>
      </w:r>
      <w:r>
        <w:rPr>
          <w:rFonts w:ascii="Times New Roman" w:eastAsia="Times New Roman" w:hAnsi="Times New Roman" w:cs="Times New Roman"/>
          <w:sz w:val="28"/>
          <w:szCs w:val="28"/>
          <w:lang w:eastAsia="ru-RU"/>
        </w:rPr>
        <w:t>в работе комиссий по открытию и приемке работ.</w:t>
      </w:r>
    </w:p>
    <w:p w:rsidR="007026CE" w:rsidRPr="00445350" w:rsidRDefault="007026CE" w:rsidP="007026CE">
      <w:pPr>
        <w:spacing w:after="0" w:line="240" w:lineRule="auto"/>
        <w:ind w:firstLine="708"/>
        <w:jc w:val="both"/>
        <w:rPr>
          <w:rFonts w:ascii="Times New Roman" w:eastAsia="Times New Roman" w:hAnsi="Times New Roman" w:cs="Times New Roman"/>
          <w:i/>
          <w:iCs/>
          <w:sz w:val="28"/>
          <w:szCs w:val="28"/>
          <w:lang w:eastAsia="ru-RU"/>
        </w:rPr>
      </w:pPr>
      <w:r w:rsidRPr="00445350">
        <w:rPr>
          <w:rFonts w:ascii="Times New Roman" w:eastAsia="Times New Roman" w:hAnsi="Times New Roman" w:cs="Times New Roman"/>
          <w:sz w:val="28"/>
          <w:szCs w:val="28"/>
          <w:lang w:eastAsia="ru-RU"/>
        </w:rPr>
        <w:t xml:space="preserve">В целях обеспечения всестороннего и объективного рассмотрения вопросов, принятия взвешенного и обоснованного решения для рассмотрения проектов решений Совета депутатов приглашались должностные лица органов </w:t>
      </w:r>
      <w:r w:rsidR="006979FE">
        <w:rPr>
          <w:rFonts w:ascii="Times New Roman" w:eastAsia="Times New Roman" w:hAnsi="Times New Roman" w:cs="Times New Roman"/>
          <w:sz w:val="28"/>
          <w:szCs w:val="28"/>
          <w:lang w:eastAsia="ru-RU"/>
        </w:rPr>
        <w:t xml:space="preserve">исполнительной </w:t>
      </w:r>
      <w:r w:rsidRPr="00445350">
        <w:rPr>
          <w:rFonts w:ascii="Times New Roman" w:eastAsia="Times New Roman" w:hAnsi="Times New Roman" w:cs="Times New Roman"/>
          <w:sz w:val="28"/>
          <w:szCs w:val="28"/>
          <w:lang w:eastAsia="ru-RU"/>
        </w:rPr>
        <w:t xml:space="preserve">власти города Москвы, руководители учреждений района, представители </w:t>
      </w:r>
      <w:r>
        <w:rPr>
          <w:rFonts w:ascii="Times New Roman" w:eastAsia="Times New Roman" w:hAnsi="Times New Roman" w:cs="Times New Roman"/>
          <w:sz w:val="28"/>
          <w:szCs w:val="28"/>
          <w:lang w:eastAsia="ru-RU"/>
        </w:rPr>
        <w:t>Нагатинской межрайонной</w:t>
      </w:r>
      <w:r w:rsidRPr="00445350">
        <w:rPr>
          <w:rFonts w:ascii="Times New Roman" w:eastAsia="Times New Roman" w:hAnsi="Times New Roman" w:cs="Times New Roman"/>
          <w:sz w:val="28"/>
          <w:szCs w:val="28"/>
          <w:lang w:eastAsia="ru-RU"/>
        </w:rPr>
        <w:t xml:space="preserve"> прокуратуры</w:t>
      </w:r>
      <w:r>
        <w:rPr>
          <w:rFonts w:ascii="Times New Roman" w:eastAsia="Times New Roman" w:hAnsi="Times New Roman" w:cs="Times New Roman"/>
          <w:sz w:val="28"/>
          <w:szCs w:val="28"/>
          <w:lang w:eastAsia="ru-RU"/>
        </w:rPr>
        <w:t xml:space="preserve"> г. Москвы по ЮАО</w:t>
      </w:r>
      <w:r w:rsidRPr="00445350">
        <w:rPr>
          <w:rFonts w:ascii="Times New Roman" w:eastAsia="Times New Roman" w:hAnsi="Times New Roman" w:cs="Times New Roman"/>
          <w:sz w:val="28"/>
          <w:szCs w:val="28"/>
          <w:lang w:eastAsia="ru-RU"/>
        </w:rPr>
        <w:t>, жители, общественные организации и СМИ.</w:t>
      </w:r>
      <w:r w:rsidRPr="00445350">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7026CE" w:rsidRDefault="007026CE" w:rsidP="007026CE">
      <w:pPr>
        <w:spacing w:after="0" w:line="240" w:lineRule="auto"/>
        <w:jc w:val="both"/>
        <w:rPr>
          <w:rFonts w:ascii="Times New Roman" w:eastAsia="Times New Roman" w:hAnsi="Times New Roman" w:cs="Times New Roman"/>
          <w:sz w:val="28"/>
          <w:szCs w:val="28"/>
          <w:lang w:eastAsia="ru-RU"/>
        </w:rPr>
      </w:pPr>
      <w:r w:rsidRPr="00445350">
        <w:rPr>
          <w:rFonts w:ascii="Times New Roman" w:eastAsia="Times New Roman" w:hAnsi="Times New Roman" w:cs="Times New Roman"/>
          <w:sz w:val="28"/>
          <w:szCs w:val="28"/>
          <w:lang w:eastAsia="ru-RU"/>
        </w:rPr>
        <w:tab/>
        <w:t>Для обеспечения права жителей присутствовать на заседаниях Совета депутатов информация о заседаниях размещалась на сайте муниципального округа.</w:t>
      </w:r>
    </w:p>
    <w:p w:rsidR="007026CE" w:rsidRDefault="007026CE" w:rsidP="007026CE">
      <w:pPr>
        <w:pStyle w:val="a3"/>
        <w:ind w:firstLine="708"/>
        <w:jc w:val="both"/>
        <w:rPr>
          <w:rFonts w:ascii="Times New Roman" w:hAnsi="Times New Roman" w:cs="Times New Roman"/>
          <w:i w:val="0"/>
          <w:sz w:val="28"/>
          <w:szCs w:val="28"/>
          <w:lang w:eastAsia="ru-RU"/>
        </w:rPr>
      </w:pPr>
      <w:r w:rsidRPr="00107877">
        <w:rPr>
          <w:rFonts w:ascii="Times New Roman" w:hAnsi="Times New Roman" w:cs="Times New Roman"/>
          <w:i w:val="0"/>
          <w:sz w:val="28"/>
          <w:szCs w:val="28"/>
          <w:lang w:eastAsia="ru-RU"/>
        </w:rPr>
        <w:t xml:space="preserve">Деятельность </w:t>
      </w:r>
      <w:r>
        <w:rPr>
          <w:rFonts w:ascii="Times New Roman" w:hAnsi="Times New Roman" w:cs="Times New Roman"/>
          <w:i w:val="0"/>
          <w:sz w:val="28"/>
          <w:szCs w:val="28"/>
          <w:lang w:eastAsia="ru-RU"/>
        </w:rPr>
        <w:t xml:space="preserve">муниципального </w:t>
      </w:r>
      <w:r w:rsidRPr="00107877">
        <w:rPr>
          <w:rFonts w:ascii="Times New Roman" w:hAnsi="Times New Roman" w:cs="Times New Roman"/>
          <w:i w:val="0"/>
          <w:sz w:val="28"/>
          <w:szCs w:val="28"/>
          <w:lang w:eastAsia="ru-RU"/>
        </w:rPr>
        <w:t>депутат</w:t>
      </w:r>
      <w:r>
        <w:rPr>
          <w:rFonts w:ascii="Times New Roman" w:hAnsi="Times New Roman" w:cs="Times New Roman"/>
          <w:i w:val="0"/>
          <w:sz w:val="28"/>
          <w:szCs w:val="28"/>
          <w:lang w:eastAsia="ru-RU"/>
        </w:rPr>
        <w:t>а</w:t>
      </w:r>
      <w:r w:rsidRPr="00107877">
        <w:rPr>
          <w:rFonts w:ascii="Times New Roman" w:hAnsi="Times New Roman" w:cs="Times New Roman"/>
          <w:i w:val="0"/>
          <w:sz w:val="28"/>
          <w:szCs w:val="28"/>
          <w:lang w:eastAsia="ru-RU"/>
        </w:rPr>
        <w:t xml:space="preserve"> основывается на принципах открытости и гласности, свободного обсуждения и совместного решения вопросов. </w:t>
      </w:r>
      <w:r>
        <w:rPr>
          <w:rFonts w:ascii="Times New Roman" w:hAnsi="Times New Roman" w:cs="Times New Roman"/>
          <w:i w:val="0"/>
          <w:sz w:val="28"/>
          <w:szCs w:val="28"/>
          <w:lang w:eastAsia="ru-RU"/>
        </w:rPr>
        <w:t>Депутат, в соответствии с законодательством, участвует и осуществляет</w:t>
      </w:r>
      <w:r w:rsidRPr="00107877">
        <w:rPr>
          <w:rFonts w:ascii="Times New Roman" w:hAnsi="Times New Roman" w:cs="Times New Roman"/>
          <w:i w:val="0"/>
          <w:sz w:val="28"/>
          <w:szCs w:val="28"/>
          <w:lang w:eastAsia="ru-RU"/>
        </w:rPr>
        <w:t xml:space="preserve"> свои полномочия непосредственно на заседания</w:t>
      </w:r>
      <w:r>
        <w:rPr>
          <w:rFonts w:ascii="Times New Roman" w:hAnsi="Times New Roman" w:cs="Times New Roman"/>
          <w:i w:val="0"/>
          <w:sz w:val="28"/>
          <w:szCs w:val="28"/>
          <w:lang w:eastAsia="ru-RU"/>
        </w:rPr>
        <w:t>х</w:t>
      </w:r>
      <w:r w:rsidRPr="00107877">
        <w:rPr>
          <w:rFonts w:ascii="Times New Roman" w:hAnsi="Times New Roman" w:cs="Times New Roman"/>
          <w:i w:val="0"/>
          <w:sz w:val="28"/>
          <w:szCs w:val="28"/>
          <w:lang w:eastAsia="ru-RU"/>
        </w:rPr>
        <w:t>.</w:t>
      </w:r>
      <w:r>
        <w:rPr>
          <w:rFonts w:ascii="Times New Roman" w:hAnsi="Times New Roman" w:cs="Times New Roman"/>
          <w:i w:val="0"/>
          <w:sz w:val="28"/>
          <w:szCs w:val="28"/>
          <w:lang w:eastAsia="ru-RU"/>
        </w:rPr>
        <w:t xml:space="preserve"> </w:t>
      </w:r>
    </w:p>
    <w:p w:rsidR="00733738" w:rsidRDefault="00733738" w:rsidP="006979FE">
      <w:pPr>
        <w:pStyle w:val="a3"/>
        <w:ind w:firstLine="708"/>
        <w:jc w:val="both"/>
        <w:rPr>
          <w:rFonts w:ascii="Times New Roman" w:hAnsi="Times New Roman" w:cs="Times New Roman"/>
          <w:sz w:val="28"/>
          <w:szCs w:val="28"/>
          <w:lang w:eastAsia="ru-RU"/>
        </w:rPr>
      </w:pPr>
      <w:r w:rsidRPr="0078282F">
        <w:rPr>
          <w:rFonts w:ascii="Times New Roman" w:eastAsia="Times New Roman" w:hAnsi="Times New Roman" w:cs="Times New Roman"/>
          <w:i w:val="0"/>
          <w:iCs w:val="0"/>
          <w:sz w:val="28"/>
          <w:szCs w:val="28"/>
          <w:lang w:eastAsia="ru-RU"/>
        </w:rPr>
        <w:t>Для совместной деятельности и выражения выработанной позиции по вопросам, рассматриваемы</w:t>
      </w:r>
      <w:r w:rsidR="006979FE">
        <w:rPr>
          <w:rFonts w:ascii="Times New Roman" w:eastAsia="Times New Roman" w:hAnsi="Times New Roman" w:cs="Times New Roman"/>
          <w:i w:val="0"/>
          <w:iCs w:val="0"/>
          <w:sz w:val="28"/>
          <w:szCs w:val="28"/>
          <w:lang w:eastAsia="ru-RU"/>
        </w:rPr>
        <w:t>х</w:t>
      </w:r>
      <w:r w:rsidRPr="0078282F">
        <w:rPr>
          <w:rFonts w:ascii="Times New Roman" w:eastAsia="Times New Roman" w:hAnsi="Times New Roman" w:cs="Times New Roman"/>
          <w:i w:val="0"/>
          <w:iCs w:val="0"/>
          <w:sz w:val="28"/>
          <w:szCs w:val="28"/>
          <w:lang w:eastAsia="ru-RU"/>
        </w:rPr>
        <w:t xml:space="preserve"> Советом депутатов созданы постоянно действующие </w:t>
      </w:r>
      <w:r>
        <w:rPr>
          <w:rFonts w:ascii="Times New Roman" w:eastAsia="Times New Roman" w:hAnsi="Times New Roman" w:cs="Times New Roman"/>
          <w:i w:val="0"/>
          <w:iCs w:val="0"/>
          <w:sz w:val="28"/>
          <w:szCs w:val="28"/>
          <w:lang w:eastAsia="ru-RU"/>
        </w:rPr>
        <w:t>К</w:t>
      </w:r>
      <w:r w:rsidRPr="0078282F">
        <w:rPr>
          <w:rFonts w:ascii="Times New Roman" w:eastAsia="Times New Roman" w:hAnsi="Times New Roman" w:cs="Times New Roman"/>
          <w:i w:val="0"/>
          <w:iCs w:val="0"/>
          <w:sz w:val="28"/>
          <w:szCs w:val="28"/>
          <w:lang w:eastAsia="ru-RU"/>
        </w:rPr>
        <w:t>омиссии.</w:t>
      </w:r>
      <w:r w:rsidRPr="0078282F">
        <w:rPr>
          <w:rFonts w:ascii="Times New Roman" w:hAnsi="Times New Roman" w:cs="Times New Roman"/>
          <w:i w:val="0"/>
          <w:sz w:val="28"/>
          <w:szCs w:val="28"/>
          <w:lang w:eastAsia="ru-RU"/>
        </w:rPr>
        <w:t xml:space="preserve"> Практически каждый вопрос, рассматриваемый на </w:t>
      </w:r>
      <w:r w:rsidRPr="00BF0923">
        <w:rPr>
          <w:rFonts w:ascii="Times New Roman" w:hAnsi="Times New Roman" w:cs="Times New Roman"/>
          <w:i w:val="0"/>
          <w:sz w:val="28"/>
          <w:szCs w:val="28"/>
          <w:lang w:eastAsia="ru-RU"/>
        </w:rPr>
        <w:t>заседании СД, был предварительно рассмотрен и проработан на заседаниях</w:t>
      </w:r>
      <w:r w:rsidRPr="0078282F">
        <w:rPr>
          <w:rFonts w:ascii="Times New Roman" w:hAnsi="Times New Roman" w:cs="Times New Roman"/>
          <w:i w:val="0"/>
          <w:sz w:val="28"/>
          <w:szCs w:val="28"/>
          <w:lang w:eastAsia="ru-RU"/>
        </w:rPr>
        <w:t xml:space="preserve"> Комиссий СД.</w:t>
      </w:r>
      <w:r>
        <w:rPr>
          <w:rFonts w:ascii="Times New Roman" w:hAnsi="Times New Roman" w:cs="Times New Roman"/>
          <w:i w:val="0"/>
          <w:sz w:val="28"/>
          <w:szCs w:val="28"/>
          <w:lang w:eastAsia="ru-RU"/>
        </w:rPr>
        <w:t xml:space="preserve"> </w:t>
      </w:r>
    </w:p>
    <w:p w:rsidR="001803F0" w:rsidRDefault="001803F0" w:rsidP="00733738">
      <w:pPr>
        <w:spacing w:after="0" w:line="240" w:lineRule="auto"/>
        <w:ind w:firstLine="708"/>
        <w:jc w:val="both"/>
        <w:rPr>
          <w:rFonts w:ascii="Times New Roman" w:eastAsia="Times New Roman" w:hAnsi="Times New Roman" w:cs="Times New Roman"/>
          <w:i/>
          <w:iCs/>
          <w:sz w:val="28"/>
          <w:szCs w:val="28"/>
          <w:lang w:eastAsia="ru-RU"/>
        </w:rPr>
      </w:pPr>
    </w:p>
    <w:p w:rsidR="00733738" w:rsidRPr="0001688E" w:rsidRDefault="00733738" w:rsidP="00733738">
      <w:pPr>
        <w:spacing w:after="0" w:line="240" w:lineRule="auto"/>
        <w:ind w:firstLine="708"/>
        <w:jc w:val="both"/>
        <w:rPr>
          <w:rFonts w:ascii="Times New Roman" w:eastAsia="Times New Roman" w:hAnsi="Times New Roman" w:cs="Times New Roman"/>
          <w:i/>
          <w:iCs/>
          <w:sz w:val="28"/>
          <w:szCs w:val="28"/>
          <w:lang w:eastAsia="ru-RU"/>
        </w:rPr>
      </w:pPr>
      <w:r w:rsidRPr="0001688E">
        <w:rPr>
          <w:rFonts w:ascii="Times New Roman" w:eastAsia="Times New Roman" w:hAnsi="Times New Roman" w:cs="Times New Roman"/>
          <w:i/>
          <w:sz w:val="28"/>
          <w:szCs w:val="28"/>
          <w:lang w:eastAsia="ru-RU"/>
        </w:rPr>
        <w:t>В 2019 году принимала личное участие:</w:t>
      </w:r>
    </w:p>
    <w:p w:rsidR="007026CE" w:rsidRDefault="007026CE" w:rsidP="007026CE">
      <w:pPr>
        <w:spacing w:after="0" w:line="240" w:lineRule="auto"/>
        <w:jc w:val="both"/>
        <w:rPr>
          <w:rFonts w:ascii="Times New Roman" w:eastAsia="Times New Roman" w:hAnsi="Times New Roman" w:cs="Times New Roman"/>
          <w:iCs/>
          <w:sz w:val="28"/>
          <w:szCs w:val="28"/>
          <w:lang w:eastAsia="ru-RU"/>
        </w:rPr>
      </w:pPr>
    </w:p>
    <w:p w:rsidR="0012095E" w:rsidRDefault="0012095E" w:rsidP="0012095E">
      <w:pPr>
        <w:pStyle w:val="a3"/>
        <w:jc w:val="both"/>
        <w:rPr>
          <w:rFonts w:ascii="Times New Roman" w:eastAsia="Calibri" w:hAnsi="Times New Roman" w:cs="Times New Roman"/>
          <w:i w:val="0"/>
          <w:iCs w:val="0"/>
          <w:sz w:val="28"/>
          <w:szCs w:val="28"/>
        </w:rPr>
      </w:pPr>
      <w:r w:rsidRPr="00107877">
        <w:rPr>
          <w:rFonts w:ascii="Times New Roman" w:eastAsia="Calibri" w:hAnsi="Times New Roman" w:cs="Times New Roman"/>
          <w:i w:val="0"/>
          <w:iCs w:val="0"/>
          <w:sz w:val="28"/>
          <w:szCs w:val="28"/>
        </w:rPr>
        <w:t xml:space="preserve">- в </w:t>
      </w:r>
      <w:r w:rsidRPr="0001688E">
        <w:rPr>
          <w:rFonts w:ascii="Times New Roman" w:eastAsia="Calibri" w:hAnsi="Times New Roman" w:cs="Times New Roman"/>
          <w:b/>
          <w:i w:val="0"/>
          <w:iCs w:val="0"/>
          <w:sz w:val="28"/>
          <w:szCs w:val="28"/>
        </w:rPr>
        <w:t>8 заседаниях Комиссий</w:t>
      </w:r>
      <w:r w:rsidRPr="00107877">
        <w:rPr>
          <w:rFonts w:ascii="Times New Roman" w:eastAsia="Calibri" w:hAnsi="Times New Roman" w:cs="Times New Roman"/>
          <w:i w:val="0"/>
          <w:iCs w:val="0"/>
          <w:sz w:val="28"/>
          <w:szCs w:val="28"/>
        </w:rPr>
        <w:t xml:space="preserve"> Совета депутатов </w:t>
      </w:r>
      <w:r w:rsidRPr="00107877">
        <w:rPr>
          <w:rFonts w:ascii="Times New Roman" w:hAnsi="Times New Roman" w:cs="Times New Roman"/>
          <w:i w:val="0"/>
          <w:sz w:val="28"/>
          <w:szCs w:val="28"/>
          <w:lang w:eastAsia="ru-RU"/>
        </w:rPr>
        <w:t>муниципального округа Бирюлево Восточное</w:t>
      </w:r>
      <w:r>
        <w:rPr>
          <w:rFonts w:ascii="Times New Roman" w:hAnsi="Times New Roman" w:cs="Times New Roman"/>
          <w:i w:val="0"/>
          <w:sz w:val="28"/>
          <w:szCs w:val="28"/>
          <w:lang w:eastAsia="ru-RU"/>
        </w:rPr>
        <w:t xml:space="preserve"> (из 12 состоявшихся) </w:t>
      </w:r>
      <w:r w:rsidRPr="00107877">
        <w:rPr>
          <w:rFonts w:ascii="Times New Roman" w:hAnsi="Times New Roman" w:cs="Times New Roman"/>
          <w:i w:val="0"/>
          <w:sz w:val="28"/>
          <w:szCs w:val="28"/>
          <w:lang w:eastAsia="ru-RU"/>
        </w:rPr>
        <w:t xml:space="preserve"> (</w:t>
      </w:r>
      <w:r w:rsidRPr="0001688E">
        <w:rPr>
          <w:rFonts w:ascii="Times New Roman" w:hAnsi="Times New Roman" w:cs="Times New Roman"/>
          <w:sz w:val="28"/>
          <w:szCs w:val="28"/>
          <w:lang w:eastAsia="ru-RU"/>
        </w:rPr>
        <w:t xml:space="preserve">Комиссия </w:t>
      </w:r>
      <w:r w:rsidRPr="0001688E">
        <w:rPr>
          <w:rFonts w:ascii="Times New Roman" w:eastAsia="Times New Roman" w:hAnsi="Times New Roman" w:cs="Times New Roman"/>
          <w:iCs w:val="0"/>
          <w:sz w:val="28"/>
          <w:szCs w:val="28"/>
          <w:lang w:eastAsia="ru-RU"/>
        </w:rPr>
        <w:t>по развитию МО,</w:t>
      </w:r>
      <w:r w:rsidRPr="00107877">
        <w:rPr>
          <w:rFonts w:ascii="Times New Roman" w:eastAsia="Times New Roman" w:hAnsi="Times New Roman" w:cs="Times New Roman"/>
          <w:i w:val="0"/>
          <w:iCs w:val="0"/>
          <w:sz w:val="28"/>
          <w:szCs w:val="28"/>
          <w:lang w:eastAsia="ru-RU"/>
        </w:rPr>
        <w:t xml:space="preserve"> Комиссия МО по организации работы Совета депутатов и осуществлению контроля за работой органов и должностных лиц местного самоуправления (регламентная), </w:t>
      </w:r>
      <w:r w:rsidRPr="0001688E">
        <w:rPr>
          <w:rFonts w:ascii="Times New Roman" w:eastAsia="Times New Roman" w:hAnsi="Times New Roman" w:cs="Times New Roman"/>
          <w:iCs w:val="0"/>
          <w:sz w:val="28"/>
          <w:szCs w:val="28"/>
          <w:lang w:eastAsia="ru-RU"/>
        </w:rPr>
        <w:t>Бюджетно-финансовая Комиссия</w:t>
      </w:r>
      <w:r w:rsidRPr="00107877">
        <w:rPr>
          <w:rFonts w:ascii="Times New Roman" w:eastAsia="Times New Roman" w:hAnsi="Times New Roman" w:cs="Times New Roman"/>
          <w:i w:val="0"/>
          <w:iCs w:val="0"/>
          <w:sz w:val="28"/>
          <w:szCs w:val="28"/>
          <w:lang w:eastAsia="ru-RU"/>
        </w:rPr>
        <w:t xml:space="preserve">, Комиссия по культурно-массовой, физкультурно-оздоровительной и спортивной работе с населением,  </w:t>
      </w:r>
      <w:r w:rsidRPr="00764935">
        <w:rPr>
          <w:rFonts w:ascii="Times New Roman" w:eastAsia="Times New Roman" w:hAnsi="Times New Roman" w:cs="Times New Roman"/>
          <w:i w:val="0"/>
          <w:iCs w:val="0"/>
          <w:sz w:val="28"/>
          <w:szCs w:val="28"/>
          <w:lang w:eastAsia="ru-RU"/>
        </w:rPr>
        <w:t>Комиссия по организации выборных мероприятий, взаимодействию с общественными объединени</w:t>
      </w:r>
      <w:r>
        <w:rPr>
          <w:rFonts w:ascii="Times New Roman" w:eastAsia="Times New Roman" w:hAnsi="Times New Roman" w:cs="Times New Roman"/>
          <w:i w:val="0"/>
          <w:iCs w:val="0"/>
          <w:sz w:val="28"/>
          <w:szCs w:val="28"/>
          <w:lang w:eastAsia="ru-RU"/>
        </w:rPr>
        <w:t>ями и информированию (выборная);</w:t>
      </w:r>
      <w:r w:rsidRPr="00764935">
        <w:rPr>
          <w:rFonts w:ascii="Times New Roman" w:hAnsi="Times New Roman" w:cs="Times New Roman"/>
          <w:i w:val="0"/>
          <w:sz w:val="28"/>
          <w:szCs w:val="28"/>
          <w:lang w:eastAsia="ru-RU"/>
        </w:rPr>
        <w:t xml:space="preserve"> </w:t>
      </w:r>
      <w:r w:rsidRPr="00107877">
        <w:rPr>
          <w:rFonts w:ascii="Times New Roman" w:eastAsia="Calibri" w:hAnsi="Times New Roman" w:cs="Times New Roman"/>
          <w:i w:val="0"/>
          <w:iCs w:val="0"/>
          <w:sz w:val="28"/>
          <w:szCs w:val="28"/>
        </w:rPr>
        <w:t xml:space="preserve"> </w:t>
      </w:r>
      <w:r>
        <w:rPr>
          <w:rFonts w:ascii="Times New Roman" w:eastAsia="Calibri" w:hAnsi="Times New Roman" w:cs="Times New Roman"/>
          <w:i w:val="0"/>
          <w:iCs w:val="0"/>
          <w:sz w:val="28"/>
          <w:szCs w:val="28"/>
        </w:rPr>
        <w:t xml:space="preserve"> </w:t>
      </w:r>
    </w:p>
    <w:p w:rsidR="0012095E" w:rsidRPr="00733738" w:rsidRDefault="0012095E" w:rsidP="007026CE">
      <w:pPr>
        <w:spacing w:after="0" w:line="240" w:lineRule="auto"/>
        <w:jc w:val="both"/>
        <w:rPr>
          <w:rFonts w:ascii="Times New Roman" w:eastAsia="Times New Roman" w:hAnsi="Times New Roman" w:cs="Times New Roman"/>
          <w:iCs/>
          <w:sz w:val="28"/>
          <w:szCs w:val="28"/>
          <w:lang w:eastAsia="ru-RU"/>
        </w:rPr>
      </w:pPr>
    </w:p>
    <w:p w:rsidR="0001688E" w:rsidRDefault="00733738" w:rsidP="007026CE">
      <w:pPr>
        <w:pStyle w:val="a3"/>
        <w:ind w:firstLine="708"/>
        <w:jc w:val="both"/>
        <w:rPr>
          <w:rFonts w:ascii="Times New Roman" w:eastAsia="Calibri" w:hAnsi="Times New Roman" w:cs="Times New Roman"/>
          <w:i w:val="0"/>
          <w:sz w:val="28"/>
          <w:szCs w:val="28"/>
          <w:lang w:eastAsia="ru-RU"/>
        </w:rPr>
      </w:pPr>
      <w:r>
        <w:rPr>
          <w:rFonts w:ascii="Times New Roman" w:eastAsia="Calibri" w:hAnsi="Times New Roman" w:cs="Times New Roman"/>
          <w:i w:val="0"/>
          <w:sz w:val="28"/>
          <w:szCs w:val="28"/>
          <w:lang w:eastAsia="ru-RU"/>
        </w:rPr>
        <w:t>В</w:t>
      </w:r>
      <w:r w:rsidR="007026CE" w:rsidRPr="004E2805">
        <w:rPr>
          <w:rFonts w:ascii="Times New Roman" w:eastAsia="Calibri" w:hAnsi="Times New Roman" w:cs="Times New Roman"/>
          <w:i w:val="0"/>
          <w:sz w:val="28"/>
          <w:szCs w:val="28"/>
          <w:lang w:eastAsia="ru-RU"/>
        </w:rPr>
        <w:t xml:space="preserve">– </w:t>
      </w:r>
      <w:r w:rsidRPr="0001688E">
        <w:rPr>
          <w:rFonts w:ascii="Times New Roman" w:eastAsia="Calibri" w:hAnsi="Times New Roman" w:cs="Times New Roman"/>
          <w:b/>
          <w:i w:val="0"/>
          <w:sz w:val="28"/>
          <w:szCs w:val="28"/>
          <w:lang w:eastAsia="ru-RU"/>
        </w:rPr>
        <w:t>9</w:t>
      </w:r>
      <w:r w:rsidR="007026CE" w:rsidRPr="0001688E">
        <w:rPr>
          <w:rFonts w:ascii="Times New Roman" w:eastAsia="Calibri" w:hAnsi="Times New Roman" w:cs="Times New Roman"/>
          <w:b/>
          <w:i w:val="0"/>
          <w:sz w:val="28"/>
          <w:szCs w:val="28"/>
          <w:lang w:eastAsia="ru-RU"/>
        </w:rPr>
        <w:t xml:space="preserve"> заседани</w:t>
      </w:r>
      <w:r w:rsidRPr="0001688E">
        <w:rPr>
          <w:rFonts w:ascii="Times New Roman" w:eastAsia="Calibri" w:hAnsi="Times New Roman" w:cs="Times New Roman"/>
          <w:b/>
          <w:i w:val="0"/>
          <w:sz w:val="28"/>
          <w:szCs w:val="28"/>
          <w:lang w:eastAsia="ru-RU"/>
        </w:rPr>
        <w:t>ях</w:t>
      </w:r>
      <w:r w:rsidR="007026CE" w:rsidRPr="0001688E">
        <w:rPr>
          <w:rFonts w:ascii="Times New Roman" w:eastAsia="Calibri" w:hAnsi="Times New Roman" w:cs="Times New Roman"/>
          <w:b/>
          <w:i w:val="0"/>
          <w:sz w:val="28"/>
          <w:szCs w:val="28"/>
          <w:lang w:eastAsia="ru-RU"/>
        </w:rPr>
        <w:t xml:space="preserve"> Совета депутатов</w:t>
      </w:r>
      <w:r w:rsidR="007026CE" w:rsidRPr="004E2805">
        <w:rPr>
          <w:rFonts w:ascii="Times New Roman" w:eastAsia="Calibri" w:hAnsi="Times New Roman" w:cs="Times New Roman"/>
          <w:i w:val="0"/>
          <w:sz w:val="28"/>
          <w:szCs w:val="28"/>
          <w:lang w:eastAsia="ru-RU"/>
        </w:rPr>
        <w:t xml:space="preserve">, из них </w:t>
      </w:r>
      <w:r>
        <w:rPr>
          <w:rFonts w:ascii="Times New Roman" w:eastAsia="Calibri" w:hAnsi="Times New Roman" w:cs="Times New Roman"/>
          <w:i w:val="0"/>
          <w:sz w:val="28"/>
          <w:szCs w:val="28"/>
          <w:lang w:eastAsia="ru-RU"/>
        </w:rPr>
        <w:t>2</w:t>
      </w:r>
      <w:r w:rsidR="007026CE" w:rsidRPr="004E2805">
        <w:rPr>
          <w:rFonts w:ascii="Times New Roman" w:eastAsia="Calibri" w:hAnsi="Times New Roman" w:cs="Times New Roman"/>
          <w:b/>
          <w:i w:val="0"/>
          <w:sz w:val="28"/>
          <w:szCs w:val="28"/>
          <w:lang w:eastAsia="ru-RU"/>
        </w:rPr>
        <w:t xml:space="preserve"> </w:t>
      </w:r>
      <w:r w:rsidR="007026CE" w:rsidRPr="004E2805">
        <w:rPr>
          <w:rFonts w:ascii="Times New Roman" w:eastAsia="Calibri" w:hAnsi="Times New Roman" w:cs="Times New Roman"/>
          <w:i w:val="0"/>
          <w:sz w:val="28"/>
          <w:szCs w:val="28"/>
          <w:lang w:eastAsia="ru-RU"/>
        </w:rPr>
        <w:t>внеочередных</w:t>
      </w:r>
      <w:r w:rsidR="0001688E">
        <w:rPr>
          <w:rFonts w:ascii="Times New Roman" w:eastAsia="Calibri" w:hAnsi="Times New Roman" w:cs="Times New Roman"/>
          <w:i w:val="0"/>
          <w:sz w:val="28"/>
          <w:szCs w:val="28"/>
          <w:lang w:eastAsia="ru-RU"/>
        </w:rPr>
        <w:t>, (из 12 состоявшихся), на которых были рассмотрены различные вопросы социально-экономического развития района и приняты</w:t>
      </w:r>
      <w:r w:rsidR="007026CE" w:rsidRPr="004E2805">
        <w:rPr>
          <w:rFonts w:ascii="Times New Roman" w:eastAsia="Calibri" w:hAnsi="Times New Roman" w:cs="Times New Roman"/>
          <w:i w:val="0"/>
          <w:sz w:val="28"/>
          <w:szCs w:val="28"/>
          <w:lang w:eastAsia="ru-RU"/>
        </w:rPr>
        <w:t xml:space="preserve"> </w:t>
      </w:r>
      <w:r w:rsidR="0001688E">
        <w:rPr>
          <w:rFonts w:ascii="Times New Roman" w:eastAsia="Calibri" w:hAnsi="Times New Roman" w:cs="Times New Roman"/>
          <w:i w:val="0"/>
          <w:sz w:val="28"/>
          <w:szCs w:val="28"/>
          <w:lang w:eastAsia="ru-RU"/>
        </w:rPr>
        <w:t>решения.</w:t>
      </w:r>
    </w:p>
    <w:p w:rsidR="006A65E3" w:rsidRDefault="006A65E3" w:rsidP="006A65E3">
      <w:pPr>
        <w:pStyle w:val="a3"/>
        <w:jc w:val="both"/>
        <w:rPr>
          <w:rFonts w:ascii="Times New Roman" w:hAnsi="Times New Roman" w:cs="Times New Roman"/>
          <w:i w:val="0"/>
          <w:sz w:val="28"/>
          <w:szCs w:val="28"/>
          <w:shd w:val="clear" w:color="auto" w:fill="FFFFFF"/>
          <w:lang w:eastAsia="ru-RU"/>
        </w:rPr>
      </w:pPr>
      <w:r w:rsidRPr="00610C49">
        <w:rPr>
          <w:rFonts w:ascii="Times New Roman" w:eastAsia="Times New Roman" w:hAnsi="Times New Roman" w:cs="Times New Roman"/>
          <w:sz w:val="28"/>
          <w:szCs w:val="28"/>
          <w:lang w:eastAsia="ru-RU"/>
        </w:rPr>
        <w:t xml:space="preserve">            </w:t>
      </w:r>
      <w:r w:rsidRPr="006A65E3">
        <w:rPr>
          <w:rFonts w:ascii="Times New Roman" w:eastAsia="Times New Roman" w:hAnsi="Times New Roman" w:cs="Times New Roman"/>
          <w:i w:val="0"/>
          <w:sz w:val="28"/>
          <w:szCs w:val="28"/>
          <w:lang w:eastAsia="ru-RU"/>
        </w:rPr>
        <w:t xml:space="preserve">  </w:t>
      </w:r>
      <w:r w:rsidRPr="006A65E3">
        <w:rPr>
          <w:rFonts w:ascii="Times New Roman" w:hAnsi="Times New Roman" w:cs="Times New Roman"/>
          <w:i w:val="0"/>
          <w:sz w:val="28"/>
          <w:szCs w:val="28"/>
          <w:shd w:val="clear" w:color="auto" w:fill="FFFFFF"/>
          <w:lang w:eastAsia="ru-RU"/>
        </w:rPr>
        <w:t>Проекты решений по всем вопросам изначально прорабатывались депутатами на заседаниях комиссий С</w:t>
      </w:r>
      <w:r w:rsidR="000D606E">
        <w:rPr>
          <w:rFonts w:ascii="Times New Roman" w:hAnsi="Times New Roman" w:cs="Times New Roman"/>
          <w:i w:val="0"/>
          <w:sz w:val="28"/>
          <w:szCs w:val="28"/>
          <w:shd w:val="clear" w:color="auto" w:fill="FFFFFF"/>
          <w:lang w:eastAsia="ru-RU"/>
        </w:rPr>
        <w:t xml:space="preserve">овета </w:t>
      </w:r>
      <w:r w:rsidRPr="006A65E3">
        <w:rPr>
          <w:rFonts w:ascii="Times New Roman" w:hAnsi="Times New Roman" w:cs="Times New Roman"/>
          <w:i w:val="0"/>
          <w:sz w:val="28"/>
          <w:szCs w:val="28"/>
          <w:shd w:val="clear" w:color="auto" w:fill="FFFFFF"/>
          <w:lang w:eastAsia="ru-RU"/>
        </w:rPr>
        <w:t>Д</w:t>
      </w:r>
      <w:r w:rsidR="000D606E">
        <w:rPr>
          <w:rFonts w:ascii="Times New Roman" w:hAnsi="Times New Roman" w:cs="Times New Roman"/>
          <w:i w:val="0"/>
          <w:sz w:val="28"/>
          <w:szCs w:val="28"/>
          <w:shd w:val="clear" w:color="auto" w:fill="FFFFFF"/>
          <w:lang w:eastAsia="ru-RU"/>
        </w:rPr>
        <w:t>епутатов (далее СД)</w:t>
      </w:r>
      <w:r w:rsidRPr="006A65E3">
        <w:rPr>
          <w:rFonts w:ascii="Times New Roman" w:hAnsi="Times New Roman" w:cs="Times New Roman"/>
          <w:i w:val="0"/>
          <w:sz w:val="28"/>
          <w:szCs w:val="28"/>
          <w:shd w:val="clear" w:color="auto" w:fill="FFFFFF"/>
          <w:lang w:eastAsia="ru-RU"/>
        </w:rPr>
        <w:t xml:space="preserve"> с участием представителей заинтересованных лиц. </w:t>
      </w:r>
    </w:p>
    <w:p w:rsidR="003F03C9" w:rsidRDefault="00615618" w:rsidP="006A65E3">
      <w:pPr>
        <w:pStyle w:val="a3"/>
        <w:jc w:val="both"/>
        <w:rPr>
          <w:rFonts w:ascii="Times New Roman" w:hAnsi="Times New Roman" w:cs="Times New Roman"/>
          <w:i w:val="0"/>
          <w:sz w:val="28"/>
          <w:szCs w:val="28"/>
          <w:lang w:eastAsia="ru-RU"/>
        </w:rPr>
      </w:pPr>
      <w:r>
        <w:rPr>
          <w:rFonts w:ascii="Times New Roman" w:hAnsi="Times New Roman" w:cs="Times New Roman"/>
          <w:i w:val="0"/>
          <w:sz w:val="28"/>
          <w:szCs w:val="28"/>
          <w:shd w:val="clear" w:color="auto" w:fill="FFFFFF"/>
          <w:lang w:eastAsia="ru-RU"/>
        </w:rPr>
        <w:t xml:space="preserve">     </w:t>
      </w:r>
      <w:r>
        <w:rPr>
          <w:rFonts w:ascii="Times New Roman" w:hAnsi="Times New Roman" w:cs="Times New Roman"/>
          <w:sz w:val="28"/>
          <w:szCs w:val="28"/>
        </w:rPr>
        <w:t xml:space="preserve">            </w:t>
      </w:r>
      <w:r w:rsidRPr="00615618">
        <w:rPr>
          <w:rFonts w:ascii="Times New Roman" w:hAnsi="Times New Roman" w:cs="Times New Roman"/>
          <w:i w:val="0"/>
          <w:sz w:val="28"/>
          <w:szCs w:val="28"/>
        </w:rPr>
        <w:t>Фактически ни одно значимое решение на местах не принима</w:t>
      </w:r>
      <w:r w:rsidR="000D606E">
        <w:rPr>
          <w:rFonts w:ascii="Times New Roman" w:hAnsi="Times New Roman" w:cs="Times New Roman"/>
          <w:i w:val="0"/>
          <w:sz w:val="28"/>
          <w:szCs w:val="28"/>
        </w:rPr>
        <w:t>лось</w:t>
      </w:r>
      <w:r w:rsidRPr="00615618">
        <w:rPr>
          <w:rFonts w:ascii="Times New Roman" w:hAnsi="Times New Roman" w:cs="Times New Roman"/>
          <w:i w:val="0"/>
          <w:sz w:val="28"/>
          <w:szCs w:val="28"/>
        </w:rPr>
        <w:t xml:space="preserve"> без согласования с </w:t>
      </w:r>
      <w:r w:rsidR="000D606E">
        <w:rPr>
          <w:rFonts w:ascii="Times New Roman" w:hAnsi="Times New Roman" w:cs="Times New Roman"/>
          <w:i w:val="0"/>
          <w:sz w:val="28"/>
          <w:szCs w:val="28"/>
        </w:rPr>
        <w:t xml:space="preserve">муниципальными </w:t>
      </w:r>
      <w:r w:rsidRPr="00615618">
        <w:rPr>
          <w:rFonts w:ascii="Times New Roman" w:hAnsi="Times New Roman" w:cs="Times New Roman"/>
          <w:i w:val="0"/>
          <w:sz w:val="28"/>
          <w:szCs w:val="28"/>
        </w:rPr>
        <w:t>депутатами. В обсуждении вопросов непосредственное участие принимали жители района, глава и сотрудники управы района Бирюлево Восточное, представители государственных бюджетных учреждений и общественных организаций.</w:t>
      </w:r>
      <w:r w:rsidRPr="00615618">
        <w:rPr>
          <w:rFonts w:ascii="Times New Roman" w:hAnsi="Times New Roman" w:cs="Times New Roman"/>
          <w:i w:val="0"/>
          <w:sz w:val="28"/>
          <w:szCs w:val="28"/>
          <w:lang w:eastAsia="ru-RU"/>
        </w:rPr>
        <w:t xml:space="preserve">   </w:t>
      </w:r>
    </w:p>
    <w:p w:rsidR="001803F0" w:rsidRPr="001803F0" w:rsidRDefault="001803F0" w:rsidP="001803F0">
      <w:pPr>
        <w:pStyle w:val="a3"/>
        <w:ind w:firstLine="708"/>
        <w:jc w:val="both"/>
        <w:rPr>
          <w:rFonts w:ascii="Times New Roman" w:eastAsia="Calibri" w:hAnsi="Times New Roman" w:cs="Times New Roman"/>
          <w:b/>
          <w:sz w:val="28"/>
          <w:szCs w:val="28"/>
          <w:lang w:eastAsia="ru-RU"/>
        </w:rPr>
      </w:pPr>
      <w:r w:rsidRPr="001803F0">
        <w:rPr>
          <w:rFonts w:ascii="Times New Roman" w:eastAsia="Calibri" w:hAnsi="Times New Roman" w:cs="Times New Roman"/>
          <w:b/>
          <w:sz w:val="28"/>
          <w:szCs w:val="28"/>
          <w:lang w:eastAsia="ru-RU"/>
        </w:rPr>
        <w:t>Наиболее важные из них:</w:t>
      </w:r>
    </w:p>
    <w:p w:rsidR="001803F0" w:rsidRPr="00ED162F" w:rsidRDefault="001803F0" w:rsidP="001803F0">
      <w:pPr>
        <w:pStyle w:val="a3"/>
        <w:ind w:firstLine="708"/>
        <w:jc w:val="both"/>
        <w:rPr>
          <w:rFonts w:ascii="Times New Roman" w:eastAsia="Calibri" w:hAnsi="Times New Roman" w:cs="Times New Roman"/>
          <w:i w:val="0"/>
          <w:sz w:val="28"/>
          <w:szCs w:val="28"/>
          <w:lang w:eastAsia="ru-RU"/>
        </w:rPr>
      </w:pPr>
      <w:r w:rsidRPr="00ED162F">
        <w:rPr>
          <w:rFonts w:ascii="Times New Roman" w:eastAsia="Calibri" w:hAnsi="Times New Roman" w:cs="Times New Roman"/>
          <w:i w:val="0"/>
          <w:sz w:val="28"/>
          <w:szCs w:val="28"/>
          <w:lang w:eastAsia="ru-RU"/>
        </w:rPr>
        <w:t>-</w:t>
      </w:r>
      <w:r w:rsidRPr="00ED162F">
        <w:t xml:space="preserve"> </w:t>
      </w:r>
      <w:r w:rsidRPr="00ED162F">
        <w:rPr>
          <w:rFonts w:ascii="Times New Roman" w:eastAsia="Calibri" w:hAnsi="Times New Roman" w:cs="Times New Roman"/>
          <w:i w:val="0"/>
          <w:sz w:val="28"/>
          <w:szCs w:val="28"/>
          <w:lang w:eastAsia="ru-RU"/>
        </w:rPr>
        <w:t>вопросы формирования и исполнения бюджета муниципального округа Бирюлево Восточное;</w:t>
      </w:r>
    </w:p>
    <w:p w:rsidR="001803F0" w:rsidRPr="00ED162F" w:rsidRDefault="001803F0" w:rsidP="001803F0">
      <w:pPr>
        <w:pStyle w:val="a3"/>
        <w:ind w:firstLine="708"/>
        <w:jc w:val="both"/>
        <w:rPr>
          <w:rFonts w:ascii="Times New Roman" w:eastAsia="Calibri" w:hAnsi="Times New Roman" w:cs="Times New Roman"/>
          <w:i w:val="0"/>
          <w:sz w:val="28"/>
          <w:szCs w:val="28"/>
          <w:lang w:eastAsia="ru-RU"/>
        </w:rPr>
      </w:pPr>
      <w:r w:rsidRPr="00ED162F">
        <w:rPr>
          <w:rFonts w:ascii="Times New Roman" w:eastAsia="Calibri" w:hAnsi="Times New Roman" w:cs="Times New Roman"/>
          <w:i w:val="0"/>
          <w:sz w:val="28"/>
          <w:szCs w:val="28"/>
          <w:lang w:eastAsia="ru-RU"/>
        </w:rPr>
        <w:t>- внесение изменений в Устав муниципального округа Бирюлево Восточное;</w:t>
      </w:r>
    </w:p>
    <w:p w:rsidR="001803F0" w:rsidRPr="00E56FAA" w:rsidRDefault="001803F0" w:rsidP="001803F0">
      <w:pPr>
        <w:pStyle w:val="a3"/>
        <w:ind w:firstLine="708"/>
        <w:jc w:val="both"/>
        <w:rPr>
          <w:rFonts w:ascii="Times New Roman" w:eastAsia="Calibri" w:hAnsi="Times New Roman" w:cs="Times New Roman"/>
          <w:i w:val="0"/>
          <w:sz w:val="28"/>
          <w:szCs w:val="28"/>
          <w:lang w:eastAsia="ru-RU"/>
        </w:rPr>
      </w:pPr>
      <w:r w:rsidRPr="00E56FAA">
        <w:rPr>
          <w:rFonts w:ascii="Times New Roman" w:eastAsia="Calibri" w:hAnsi="Times New Roman" w:cs="Times New Roman"/>
          <w:i w:val="0"/>
          <w:sz w:val="28"/>
          <w:szCs w:val="28"/>
          <w:lang w:eastAsia="ru-RU"/>
        </w:rPr>
        <w:t>- утверждение Порядка установления местных праздников и организации местных праздничных и иных зрелищных мероприятий в муниципальном округе Бирюлево Восточное;</w:t>
      </w:r>
    </w:p>
    <w:p w:rsidR="001803F0" w:rsidRPr="00E56FAA" w:rsidRDefault="001803F0" w:rsidP="001803F0">
      <w:pPr>
        <w:pStyle w:val="a3"/>
        <w:ind w:firstLine="708"/>
        <w:jc w:val="both"/>
        <w:rPr>
          <w:rFonts w:ascii="Times New Roman" w:eastAsia="Calibri" w:hAnsi="Times New Roman" w:cs="Times New Roman"/>
          <w:i w:val="0"/>
          <w:sz w:val="28"/>
          <w:szCs w:val="28"/>
          <w:lang w:eastAsia="ru-RU"/>
        </w:rPr>
      </w:pPr>
      <w:r w:rsidRPr="00E56FAA">
        <w:rPr>
          <w:rFonts w:ascii="Times New Roman" w:eastAsia="Calibri" w:hAnsi="Times New Roman" w:cs="Times New Roman"/>
          <w:i w:val="0"/>
          <w:sz w:val="28"/>
          <w:szCs w:val="28"/>
          <w:lang w:eastAsia="ru-RU"/>
        </w:rPr>
        <w:t>- установление местных праздников и иных зрелищных мероприятий в муниципальном округе Бирюлево Восточное;</w:t>
      </w:r>
    </w:p>
    <w:p w:rsidR="001803F0" w:rsidRPr="007F7594" w:rsidRDefault="001803F0" w:rsidP="001803F0">
      <w:pPr>
        <w:pStyle w:val="a3"/>
        <w:ind w:firstLine="708"/>
        <w:jc w:val="both"/>
        <w:rPr>
          <w:rFonts w:ascii="Times New Roman" w:eastAsia="Calibri" w:hAnsi="Times New Roman" w:cs="Times New Roman"/>
          <w:i w:val="0"/>
          <w:sz w:val="28"/>
          <w:szCs w:val="28"/>
          <w:lang w:eastAsia="ru-RU"/>
        </w:rPr>
      </w:pPr>
      <w:r w:rsidRPr="007F7594">
        <w:rPr>
          <w:rFonts w:ascii="Times New Roman" w:eastAsia="Calibri" w:hAnsi="Times New Roman" w:cs="Times New Roman"/>
          <w:i w:val="0"/>
          <w:sz w:val="28"/>
          <w:szCs w:val="28"/>
          <w:lang w:eastAsia="ru-RU"/>
        </w:rPr>
        <w:t>- вопрос об участии депутатов Совета депутатов муниципального округа Бирюлево Восточное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Фонд капитального ремонта многоквартирных домов города Москвы;</w:t>
      </w:r>
    </w:p>
    <w:p w:rsidR="001803F0" w:rsidRPr="007F7594" w:rsidRDefault="001803F0" w:rsidP="001803F0">
      <w:pPr>
        <w:pStyle w:val="a3"/>
        <w:ind w:firstLine="708"/>
        <w:jc w:val="both"/>
        <w:rPr>
          <w:rFonts w:ascii="Times New Roman" w:eastAsia="Calibri" w:hAnsi="Times New Roman" w:cs="Times New Roman"/>
          <w:i w:val="0"/>
          <w:sz w:val="28"/>
          <w:szCs w:val="28"/>
          <w:lang w:eastAsia="ru-RU"/>
        </w:rPr>
      </w:pPr>
      <w:r w:rsidRPr="007F7594">
        <w:rPr>
          <w:rFonts w:ascii="Times New Roman" w:eastAsia="Calibri" w:hAnsi="Times New Roman" w:cs="Times New Roman"/>
          <w:i w:val="0"/>
          <w:sz w:val="28"/>
          <w:szCs w:val="28"/>
          <w:lang w:eastAsia="ru-RU"/>
        </w:rPr>
        <w:t>- согласование направления средств стимулирования управы района Бирюлево Восточное города Москвы на проведение мероприятий по благоустройству</w:t>
      </w:r>
      <w:r>
        <w:rPr>
          <w:rFonts w:ascii="Times New Roman" w:eastAsia="Calibri" w:hAnsi="Times New Roman" w:cs="Times New Roman"/>
          <w:i w:val="0"/>
          <w:sz w:val="28"/>
          <w:szCs w:val="28"/>
          <w:lang w:eastAsia="ru-RU"/>
        </w:rPr>
        <w:t>;</w:t>
      </w:r>
    </w:p>
    <w:p w:rsidR="001803F0" w:rsidRPr="007F7594" w:rsidRDefault="001803F0" w:rsidP="001803F0">
      <w:pPr>
        <w:pStyle w:val="a3"/>
        <w:ind w:firstLine="708"/>
        <w:jc w:val="both"/>
        <w:rPr>
          <w:rFonts w:ascii="Times New Roman" w:eastAsia="Calibri" w:hAnsi="Times New Roman" w:cs="Times New Roman"/>
          <w:i w:val="0"/>
          <w:sz w:val="28"/>
          <w:szCs w:val="28"/>
          <w:lang w:eastAsia="ru-RU"/>
        </w:rPr>
      </w:pPr>
      <w:r w:rsidRPr="007F7594">
        <w:rPr>
          <w:rFonts w:ascii="Times New Roman" w:eastAsia="Calibri" w:hAnsi="Times New Roman" w:cs="Times New Roman"/>
          <w:i w:val="0"/>
          <w:sz w:val="28"/>
          <w:szCs w:val="28"/>
          <w:lang w:eastAsia="ru-RU"/>
        </w:rPr>
        <w:t>- проведение дополнительных мероприятиях по социально-экономическому развитию района Бирюлево Восточное</w:t>
      </w:r>
      <w:r>
        <w:rPr>
          <w:rFonts w:ascii="Times New Roman" w:eastAsia="Calibri" w:hAnsi="Times New Roman" w:cs="Times New Roman"/>
          <w:i w:val="0"/>
          <w:sz w:val="28"/>
          <w:szCs w:val="28"/>
          <w:lang w:eastAsia="ru-RU"/>
        </w:rPr>
        <w:t>;</w:t>
      </w:r>
    </w:p>
    <w:p w:rsidR="001803F0" w:rsidRPr="007F7594" w:rsidRDefault="001803F0" w:rsidP="001803F0">
      <w:pPr>
        <w:pStyle w:val="a3"/>
        <w:ind w:firstLine="708"/>
        <w:jc w:val="both"/>
        <w:rPr>
          <w:rFonts w:ascii="Times New Roman" w:eastAsia="Calibri" w:hAnsi="Times New Roman" w:cs="Times New Roman"/>
          <w:i w:val="0"/>
          <w:sz w:val="28"/>
          <w:szCs w:val="28"/>
          <w:lang w:eastAsia="ru-RU"/>
        </w:rPr>
      </w:pPr>
      <w:r w:rsidRPr="007F7594">
        <w:rPr>
          <w:rFonts w:ascii="Times New Roman" w:eastAsia="Calibri" w:hAnsi="Times New Roman" w:cs="Times New Roman"/>
          <w:i w:val="0"/>
          <w:sz w:val="28"/>
          <w:szCs w:val="28"/>
          <w:lang w:eastAsia="ru-RU"/>
        </w:rPr>
        <w:t>- согласование внесенного главой управы района Бирюлево Восточное ежеквартальных сводных районных календарных планов по досуговой, социально-воспитательной, физкультурно-оздоровительной и спортивной работе с населением по месту жительства</w:t>
      </w:r>
      <w:r>
        <w:rPr>
          <w:rFonts w:ascii="Times New Roman" w:eastAsia="Calibri" w:hAnsi="Times New Roman" w:cs="Times New Roman"/>
          <w:i w:val="0"/>
          <w:sz w:val="28"/>
          <w:szCs w:val="28"/>
          <w:lang w:eastAsia="ru-RU"/>
        </w:rPr>
        <w:t>;</w:t>
      </w:r>
    </w:p>
    <w:p w:rsidR="001803F0" w:rsidRPr="007F7594" w:rsidRDefault="001803F0" w:rsidP="001803F0">
      <w:pPr>
        <w:pStyle w:val="a3"/>
        <w:ind w:firstLine="708"/>
        <w:jc w:val="both"/>
        <w:rPr>
          <w:rFonts w:ascii="Times New Roman" w:eastAsia="Calibri" w:hAnsi="Times New Roman" w:cs="Times New Roman"/>
          <w:i w:val="0"/>
          <w:sz w:val="28"/>
          <w:szCs w:val="28"/>
          <w:lang w:eastAsia="ru-RU"/>
        </w:rPr>
      </w:pPr>
      <w:r w:rsidRPr="007F7594">
        <w:rPr>
          <w:rFonts w:ascii="Times New Roman" w:eastAsia="Calibri" w:hAnsi="Times New Roman" w:cs="Times New Roman"/>
          <w:i w:val="0"/>
          <w:sz w:val="28"/>
          <w:szCs w:val="28"/>
          <w:lang w:eastAsia="ru-RU"/>
        </w:rPr>
        <w:t>- согласование проекта перечня ярмарок выходного дня на 20</w:t>
      </w:r>
      <w:r>
        <w:rPr>
          <w:rFonts w:ascii="Times New Roman" w:eastAsia="Calibri" w:hAnsi="Times New Roman" w:cs="Times New Roman"/>
          <w:i w:val="0"/>
          <w:sz w:val="28"/>
          <w:szCs w:val="28"/>
          <w:lang w:eastAsia="ru-RU"/>
        </w:rPr>
        <w:t>20 год;</w:t>
      </w:r>
    </w:p>
    <w:p w:rsidR="001803F0" w:rsidRDefault="001803F0" w:rsidP="001803F0">
      <w:pPr>
        <w:pStyle w:val="a3"/>
        <w:ind w:firstLine="708"/>
        <w:jc w:val="both"/>
        <w:rPr>
          <w:rFonts w:ascii="Times New Roman" w:eastAsia="Calibri" w:hAnsi="Times New Roman" w:cs="Times New Roman"/>
          <w:i w:val="0"/>
          <w:sz w:val="28"/>
          <w:szCs w:val="28"/>
          <w:lang w:eastAsia="ru-RU"/>
        </w:rPr>
      </w:pPr>
      <w:r w:rsidRPr="007F7594">
        <w:rPr>
          <w:rFonts w:ascii="Times New Roman" w:eastAsia="Calibri" w:hAnsi="Times New Roman" w:cs="Times New Roman"/>
          <w:i w:val="0"/>
          <w:sz w:val="28"/>
          <w:szCs w:val="28"/>
          <w:lang w:eastAsia="ru-RU"/>
        </w:rPr>
        <w:t>- внесение изменений в Схему размещения нестационарных торговых объектов.</w:t>
      </w:r>
    </w:p>
    <w:p w:rsidR="0053061F" w:rsidRPr="005261D0" w:rsidRDefault="0053061F" w:rsidP="0053061F">
      <w:pPr>
        <w:pStyle w:val="a3"/>
        <w:jc w:val="both"/>
        <w:rPr>
          <w:rFonts w:ascii="Times New Roman" w:hAnsi="Times New Roman" w:cs="Times New Roman"/>
          <w:i w:val="0"/>
          <w:sz w:val="28"/>
          <w:szCs w:val="28"/>
        </w:rPr>
      </w:pPr>
      <w:r w:rsidRPr="005261D0">
        <w:rPr>
          <w:rFonts w:ascii="Times New Roman" w:eastAsia="Times New Roman" w:hAnsi="Times New Roman" w:cs="Times New Roman"/>
          <w:i w:val="0"/>
          <w:sz w:val="28"/>
          <w:szCs w:val="28"/>
          <w:lang w:eastAsia="ru-RU"/>
        </w:rPr>
        <w:t xml:space="preserve">         Все проекты нормативных правовых актов Совета депутатов и аппарата Совета депутатов в обязательном порядке направлялись на правовую и антикоррупционную экспертизу в Нагатинскую межрайонную прокуратуру и размещались для проведения независимой правовой и антикоррупционной экспертизы на сайте муниципального округа. </w:t>
      </w:r>
      <w:r w:rsidRPr="005261D0">
        <w:rPr>
          <w:rFonts w:ascii="Times New Roman" w:hAnsi="Times New Roman" w:cs="Times New Roman"/>
          <w:i w:val="0"/>
          <w:sz w:val="28"/>
          <w:szCs w:val="28"/>
          <w:lang w:eastAsia="ru-RU"/>
        </w:rPr>
        <w:t>По заключениям прокуратуры все разработанные и направленные на проверку проекты НПА признаны не противоречащими федеральному законодательству, законодательным актам города Москвы.</w:t>
      </w:r>
      <w:r w:rsidRPr="005261D0">
        <w:rPr>
          <w:rFonts w:ascii="Times New Roman" w:hAnsi="Times New Roman" w:cs="Times New Roman"/>
          <w:i w:val="0"/>
          <w:sz w:val="28"/>
          <w:szCs w:val="28"/>
        </w:rPr>
        <w:t xml:space="preserve">       </w:t>
      </w:r>
    </w:p>
    <w:p w:rsidR="0053061F" w:rsidRDefault="001803F0" w:rsidP="0053061F">
      <w:pPr>
        <w:pStyle w:val="a3"/>
        <w:ind w:firstLine="708"/>
        <w:jc w:val="both"/>
        <w:rPr>
          <w:rFonts w:ascii="Times New Roman" w:eastAsia="Times New Roman" w:hAnsi="Times New Roman" w:cs="Times New Roman"/>
          <w:i w:val="0"/>
          <w:iCs w:val="0"/>
          <w:sz w:val="28"/>
          <w:szCs w:val="28"/>
          <w:lang w:eastAsia="ru-RU"/>
        </w:rPr>
      </w:pPr>
      <w:r w:rsidRPr="00AE34E3">
        <w:rPr>
          <w:rFonts w:ascii="Times New Roman" w:eastAsia="Calibri" w:hAnsi="Times New Roman" w:cs="Times New Roman"/>
          <w:i w:val="0"/>
          <w:sz w:val="28"/>
          <w:szCs w:val="28"/>
          <w:lang w:eastAsia="ru-RU"/>
        </w:rPr>
        <w:t>На</w:t>
      </w:r>
      <w:r w:rsidRPr="00AE34E3">
        <w:rPr>
          <w:rFonts w:ascii="Times New Roman" w:eastAsia="Times New Roman" w:hAnsi="Times New Roman" w:cs="Times New Roman"/>
          <w:i w:val="0"/>
          <w:iCs w:val="0"/>
          <w:sz w:val="28"/>
          <w:szCs w:val="28"/>
          <w:lang w:eastAsia="ru-RU"/>
        </w:rPr>
        <w:t xml:space="preserve"> заседаниях Совета депутатов были заслушаны руководители районных государственных учреждений о результатах деятельности подведомственных учреждений:</w:t>
      </w:r>
      <w:r>
        <w:rPr>
          <w:rFonts w:ascii="Times New Roman" w:eastAsia="Times New Roman" w:hAnsi="Times New Roman" w:cs="Times New Roman"/>
          <w:i w:val="0"/>
          <w:iCs w:val="0"/>
          <w:sz w:val="28"/>
          <w:szCs w:val="28"/>
          <w:lang w:eastAsia="ru-RU"/>
        </w:rPr>
        <w:t xml:space="preserve"> </w:t>
      </w:r>
      <w:r w:rsidRPr="00E64222">
        <w:rPr>
          <w:rFonts w:ascii="Times New Roman" w:eastAsia="Times New Roman" w:hAnsi="Times New Roman" w:cs="Times New Roman"/>
          <w:i w:val="0"/>
          <w:iCs w:val="0"/>
          <w:sz w:val="28"/>
          <w:szCs w:val="28"/>
          <w:lang w:eastAsia="ru-RU"/>
        </w:rPr>
        <w:t xml:space="preserve">начальник отдела МВД России по району Бирюлево Восточное, директор ГБУ Территориального центра социального обслуживания «Царицынский», руководитель Центра предоставления государственных услуг «Мои документы» района Бирюлево Восточное, главные врачи ГБУ здравоохранения «городская поликлиника № 52» и ГБУ здравоохранения «детская городская поликлиника № 23», </w:t>
      </w:r>
      <w:r>
        <w:rPr>
          <w:rFonts w:ascii="Times New Roman" w:eastAsia="Times New Roman" w:hAnsi="Times New Roman" w:cs="Times New Roman"/>
          <w:i w:val="0"/>
          <w:iCs w:val="0"/>
          <w:sz w:val="28"/>
          <w:szCs w:val="28"/>
          <w:lang w:eastAsia="ru-RU"/>
        </w:rPr>
        <w:t xml:space="preserve">директор Дирекции природной территории «Царицыно», </w:t>
      </w:r>
      <w:r w:rsidRPr="00E64222">
        <w:rPr>
          <w:rFonts w:ascii="Times New Roman" w:eastAsia="Times New Roman" w:hAnsi="Times New Roman" w:cs="Times New Roman"/>
          <w:i w:val="0"/>
          <w:iCs w:val="0"/>
          <w:sz w:val="28"/>
          <w:szCs w:val="28"/>
          <w:lang w:eastAsia="ru-RU"/>
        </w:rPr>
        <w:t>директор ГБУ «Жилищник района Бирюлево Восточное», глава управы района Бирюлево Восточное и директор ГБУ Досугово-спортивного центра «Дружба».</w:t>
      </w:r>
      <w:r w:rsidR="0053061F" w:rsidRPr="0053061F">
        <w:rPr>
          <w:rFonts w:ascii="Times New Roman" w:eastAsia="Times New Roman" w:hAnsi="Times New Roman" w:cs="Times New Roman"/>
          <w:i w:val="0"/>
          <w:iCs w:val="0"/>
          <w:sz w:val="28"/>
          <w:szCs w:val="28"/>
          <w:lang w:eastAsia="ru-RU"/>
        </w:rPr>
        <w:t xml:space="preserve"> </w:t>
      </w:r>
      <w:r w:rsidR="0053061F">
        <w:rPr>
          <w:rFonts w:ascii="Times New Roman" w:eastAsia="Times New Roman" w:hAnsi="Times New Roman" w:cs="Times New Roman"/>
          <w:i w:val="0"/>
          <w:iCs w:val="0"/>
          <w:sz w:val="28"/>
          <w:szCs w:val="28"/>
          <w:lang w:eastAsia="ru-RU"/>
        </w:rPr>
        <w:t>Работа организаций и учреждений принята к сведению и принята, как удовлетворительная.</w:t>
      </w:r>
    </w:p>
    <w:p w:rsidR="001803F0" w:rsidRPr="00E64222" w:rsidRDefault="001803F0" w:rsidP="001803F0">
      <w:pPr>
        <w:pStyle w:val="a3"/>
        <w:ind w:firstLine="708"/>
        <w:jc w:val="both"/>
        <w:rPr>
          <w:rFonts w:ascii="Times New Roman" w:eastAsia="Times New Roman" w:hAnsi="Times New Roman" w:cs="Times New Roman"/>
          <w:i w:val="0"/>
          <w:iCs w:val="0"/>
          <w:sz w:val="28"/>
          <w:szCs w:val="28"/>
          <w:lang w:eastAsia="ru-RU"/>
        </w:rPr>
      </w:pPr>
    </w:p>
    <w:p w:rsidR="001803F0" w:rsidRDefault="001803F0" w:rsidP="006A65E3">
      <w:pPr>
        <w:pStyle w:val="a3"/>
        <w:jc w:val="both"/>
        <w:rPr>
          <w:rFonts w:ascii="Times New Roman" w:hAnsi="Times New Roman" w:cs="Times New Roman"/>
          <w:i w:val="0"/>
          <w:sz w:val="28"/>
          <w:szCs w:val="28"/>
          <w:lang w:eastAsia="ru-RU"/>
        </w:rPr>
      </w:pPr>
    </w:p>
    <w:p w:rsidR="005261D0" w:rsidRDefault="003F03C9" w:rsidP="006979FE">
      <w:pPr>
        <w:pStyle w:val="a3"/>
        <w:jc w:val="both"/>
        <w:rPr>
          <w:rFonts w:ascii="Times New Roman" w:hAnsi="Times New Roman" w:cs="Times New Roman"/>
          <w:i w:val="0"/>
          <w:sz w:val="28"/>
          <w:szCs w:val="28"/>
        </w:rPr>
      </w:pPr>
      <w:r>
        <w:rPr>
          <w:rFonts w:ascii="Times New Roman" w:eastAsia="Times New Roman" w:hAnsi="Times New Roman" w:cs="Times New Roman"/>
          <w:i w:val="0"/>
          <w:iCs w:val="0"/>
          <w:sz w:val="28"/>
          <w:szCs w:val="28"/>
          <w:lang w:eastAsia="ru-RU"/>
        </w:rPr>
        <w:t xml:space="preserve">     </w:t>
      </w:r>
      <w:r w:rsidR="006F2735">
        <w:rPr>
          <w:rFonts w:ascii="Times New Roman" w:eastAsia="Calibri" w:hAnsi="Times New Roman" w:cs="Times New Roman"/>
          <w:i w:val="0"/>
          <w:iCs w:val="0"/>
          <w:sz w:val="28"/>
          <w:szCs w:val="28"/>
        </w:rPr>
        <w:t xml:space="preserve">    Совместно с д</w:t>
      </w:r>
      <w:r w:rsidR="005261D0" w:rsidRPr="005261D0">
        <w:rPr>
          <w:rFonts w:ascii="Times New Roman" w:hAnsi="Times New Roman" w:cs="Times New Roman"/>
          <w:i w:val="0"/>
          <w:sz w:val="28"/>
          <w:szCs w:val="28"/>
        </w:rPr>
        <w:t>епутат</w:t>
      </w:r>
      <w:r w:rsidR="000D606E">
        <w:rPr>
          <w:rFonts w:ascii="Times New Roman" w:hAnsi="Times New Roman" w:cs="Times New Roman"/>
          <w:i w:val="0"/>
          <w:sz w:val="28"/>
          <w:szCs w:val="28"/>
        </w:rPr>
        <w:t>а</w:t>
      </w:r>
      <w:r w:rsidR="006F2735">
        <w:rPr>
          <w:rFonts w:ascii="Times New Roman" w:hAnsi="Times New Roman" w:cs="Times New Roman"/>
          <w:i w:val="0"/>
          <w:sz w:val="28"/>
          <w:szCs w:val="28"/>
        </w:rPr>
        <w:t>ми</w:t>
      </w:r>
      <w:r w:rsidR="005261D0" w:rsidRPr="005261D0">
        <w:rPr>
          <w:rFonts w:ascii="Times New Roman" w:hAnsi="Times New Roman" w:cs="Times New Roman"/>
          <w:i w:val="0"/>
          <w:sz w:val="28"/>
          <w:szCs w:val="28"/>
        </w:rPr>
        <w:t xml:space="preserve"> С</w:t>
      </w:r>
      <w:r w:rsidR="000D606E">
        <w:rPr>
          <w:rFonts w:ascii="Times New Roman" w:hAnsi="Times New Roman" w:cs="Times New Roman"/>
          <w:i w:val="0"/>
          <w:sz w:val="28"/>
          <w:szCs w:val="28"/>
        </w:rPr>
        <w:t xml:space="preserve">овета </w:t>
      </w:r>
      <w:r w:rsidR="005261D0" w:rsidRPr="005261D0">
        <w:rPr>
          <w:rFonts w:ascii="Times New Roman" w:hAnsi="Times New Roman" w:cs="Times New Roman"/>
          <w:i w:val="0"/>
          <w:sz w:val="28"/>
          <w:szCs w:val="28"/>
        </w:rPr>
        <w:t>Д</w:t>
      </w:r>
      <w:r w:rsidR="000D606E">
        <w:rPr>
          <w:rFonts w:ascii="Times New Roman" w:hAnsi="Times New Roman" w:cs="Times New Roman"/>
          <w:i w:val="0"/>
          <w:sz w:val="28"/>
          <w:szCs w:val="28"/>
        </w:rPr>
        <w:t>епутатов</w:t>
      </w:r>
      <w:r w:rsidR="005261D0" w:rsidRPr="005261D0">
        <w:rPr>
          <w:rFonts w:ascii="Times New Roman" w:hAnsi="Times New Roman" w:cs="Times New Roman"/>
          <w:i w:val="0"/>
          <w:sz w:val="28"/>
          <w:szCs w:val="28"/>
        </w:rPr>
        <w:t xml:space="preserve"> МО участвовал</w:t>
      </w:r>
      <w:r w:rsidR="006F2735">
        <w:rPr>
          <w:rFonts w:ascii="Times New Roman" w:hAnsi="Times New Roman" w:cs="Times New Roman"/>
          <w:i w:val="0"/>
          <w:sz w:val="28"/>
          <w:szCs w:val="28"/>
        </w:rPr>
        <w:t>а</w:t>
      </w:r>
      <w:r w:rsidR="005261D0" w:rsidRPr="005261D0">
        <w:rPr>
          <w:rFonts w:ascii="Times New Roman" w:hAnsi="Times New Roman" w:cs="Times New Roman"/>
          <w:i w:val="0"/>
          <w:sz w:val="28"/>
          <w:szCs w:val="28"/>
        </w:rPr>
        <w:t xml:space="preserve"> в мониторингах соблюдения требований по организации ярмарки выходного дня</w:t>
      </w:r>
      <w:r w:rsidR="006F2735">
        <w:rPr>
          <w:rFonts w:ascii="Times New Roman" w:hAnsi="Times New Roman" w:cs="Times New Roman"/>
          <w:i w:val="0"/>
          <w:sz w:val="28"/>
          <w:szCs w:val="28"/>
        </w:rPr>
        <w:t>,</w:t>
      </w:r>
      <w:r w:rsidR="005261D0" w:rsidRPr="005261D0">
        <w:rPr>
          <w:rFonts w:ascii="Times New Roman" w:hAnsi="Times New Roman" w:cs="Times New Roman"/>
          <w:i w:val="0"/>
          <w:sz w:val="28"/>
          <w:szCs w:val="28"/>
        </w:rPr>
        <w:t xml:space="preserve"> расположенной по адресу ул. Михневская, вл.9/1. </w:t>
      </w:r>
      <w:r w:rsidR="006F2735">
        <w:rPr>
          <w:rFonts w:ascii="Times New Roman" w:hAnsi="Times New Roman" w:cs="Times New Roman"/>
          <w:i w:val="0"/>
          <w:sz w:val="28"/>
          <w:szCs w:val="28"/>
        </w:rPr>
        <w:t xml:space="preserve"> </w:t>
      </w:r>
      <w:r w:rsidR="006F2735" w:rsidRPr="0012095E">
        <w:rPr>
          <w:rFonts w:ascii="Times New Roman" w:hAnsi="Times New Roman" w:cs="Times New Roman"/>
          <w:b/>
          <w:i w:val="0"/>
          <w:sz w:val="28"/>
          <w:szCs w:val="28"/>
        </w:rPr>
        <w:t xml:space="preserve">( </w:t>
      </w:r>
      <w:r w:rsidR="0012095E">
        <w:rPr>
          <w:rFonts w:ascii="Times New Roman" w:hAnsi="Times New Roman" w:cs="Times New Roman"/>
          <w:b/>
          <w:i w:val="0"/>
          <w:sz w:val="28"/>
          <w:szCs w:val="28"/>
        </w:rPr>
        <w:t>6</w:t>
      </w:r>
      <w:r w:rsidR="006F2735" w:rsidRPr="0012095E">
        <w:rPr>
          <w:rFonts w:ascii="Times New Roman" w:hAnsi="Times New Roman" w:cs="Times New Roman"/>
          <w:b/>
          <w:i w:val="0"/>
          <w:sz w:val="28"/>
          <w:szCs w:val="28"/>
        </w:rPr>
        <w:t xml:space="preserve"> мониторингов</w:t>
      </w:r>
      <w:r w:rsidR="0012095E">
        <w:rPr>
          <w:rFonts w:ascii="Times New Roman" w:hAnsi="Times New Roman" w:cs="Times New Roman"/>
          <w:b/>
          <w:i w:val="0"/>
          <w:sz w:val="28"/>
          <w:szCs w:val="28"/>
        </w:rPr>
        <w:t xml:space="preserve"> из 8</w:t>
      </w:r>
      <w:r w:rsidR="006F2735" w:rsidRPr="0012095E">
        <w:rPr>
          <w:rFonts w:ascii="Times New Roman" w:hAnsi="Times New Roman" w:cs="Times New Roman"/>
          <w:b/>
          <w:i w:val="0"/>
          <w:sz w:val="28"/>
          <w:szCs w:val="28"/>
        </w:rPr>
        <w:t>).</w:t>
      </w:r>
      <w:r w:rsidR="005261D0" w:rsidRPr="005261D0">
        <w:rPr>
          <w:rFonts w:ascii="Times New Roman" w:hAnsi="Times New Roman" w:cs="Times New Roman"/>
          <w:i w:val="0"/>
          <w:sz w:val="28"/>
          <w:szCs w:val="28"/>
        </w:rPr>
        <w:t xml:space="preserve"> Рабочая группа осуществляла мониторинг представленной на ярмарке продукци</w:t>
      </w:r>
      <w:r w:rsidR="0012095E">
        <w:rPr>
          <w:rFonts w:ascii="Times New Roman" w:hAnsi="Times New Roman" w:cs="Times New Roman"/>
          <w:i w:val="0"/>
          <w:sz w:val="28"/>
          <w:szCs w:val="28"/>
        </w:rPr>
        <w:t>и</w:t>
      </w:r>
      <w:r w:rsidR="005261D0" w:rsidRPr="005261D0">
        <w:rPr>
          <w:rFonts w:ascii="Times New Roman" w:hAnsi="Times New Roman" w:cs="Times New Roman"/>
          <w:i w:val="0"/>
          <w:sz w:val="28"/>
          <w:szCs w:val="28"/>
        </w:rPr>
        <w:t>. Проводился опрос жителей района о месте расположения ярмарки, ассортименте товаров,  режиме работы.</w:t>
      </w:r>
      <w:r w:rsidR="0012095E">
        <w:rPr>
          <w:rFonts w:ascii="Times New Roman" w:hAnsi="Times New Roman" w:cs="Times New Roman"/>
          <w:i w:val="0"/>
          <w:sz w:val="28"/>
          <w:szCs w:val="28"/>
        </w:rPr>
        <w:t xml:space="preserve"> По просьбе жителей в настоящее время по данному адресу возводится </w:t>
      </w:r>
      <w:r w:rsidR="006979FE">
        <w:rPr>
          <w:rFonts w:ascii="Times New Roman" w:hAnsi="Times New Roman" w:cs="Times New Roman"/>
          <w:i w:val="0"/>
          <w:sz w:val="28"/>
          <w:szCs w:val="28"/>
        </w:rPr>
        <w:t xml:space="preserve">новая региональная </w:t>
      </w:r>
      <w:r w:rsidR="0012095E">
        <w:rPr>
          <w:rFonts w:ascii="Times New Roman" w:hAnsi="Times New Roman" w:cs="Times New Roman"/>
          <w:i w:val="0"/>
          <w:sz w:val="28"/>
          <w:szCs w:val="28"/>
        </w:rPr>
        <w:t>ярмарка</w:t>
      </w:r>
      <w:r w:rsidR="006979FE">
        <w:rPr>
          <w:rFonts w:ascii="Times New Roman" w:hAnsi="Times New Roman" w:cs="Times New Roman"/>
          <w:i w:val="0"/>
          <w:sz w:val="28"/>
          <w:szCs w:val="28"/>
        </w:rPr>
        <w:t>.</w:t>
      </w:r>
      <w:r w:rsidR="0012095E">
        <w:rPr>
          <w:rFonts w:ascii="Times New Roman" w:hAnsi="Times New Roman" w:cs="Times New Roman"/>
          <w:i w:val="0"/>
          <w:sz w:val="28"/>
          <w:szCs w:val="28"/>
        </w:rPr>
        <w:t xml:space="preserve"> </w:t>
      </w:r>
    </w:p>
    <w:p w:rsidR="006979FE" w:rsidRPr="00015AF0" w:rsidRDefault="006979FE" w:rsidP="006979FE">
      <w:pPr>
        <w:pStyle w:val="a3"/>
        <w:jc w:val="both"/>
        <w:rPr>
          <w:rFonts w:ascii="Times New Roman" w:eastAsia="Calibri" w:hAnsi="Times New Roman" w:cs="Times New Roman"/>
          <w:i w:val="0"/>
          <w:sz w:val="28"/>
          <w:szCs w:val="28"/>
          <w:lang w:eastAsia="ru-RU"/>
        </w:rPr>
      </w:pPr>
    </w:p>
    <w:p w:rsidR="005261D0" w:rsidRPr="00FD53C7" w:rsidRDefault="005261D0" w:rsidP="005261D0">
      <w:pPr>
        <w:pStyle w:val="a3"/>
        <w:ind w:firstLine="708"/>
        <w:jc w:val="both"/>
        <w:rPr>
          <w:rFonts w:ascii="Times New Roman" w:hAnsi="Times New Roman" w:cs="Times New Roman"/>
          <w:i w:val="0"/>
          <w:sz w:val="28"/>
          <w:szCs w:val="28"/>
          <w:u w:val="single"/>
          <w:lang w:eastAsia="ru-RU"/>
        </w:rPr>
      </w:pPr>
      <w:r w:rsidRPr="00FD53C7">
        <w:rPr>
          <w:rFonts w:ascii="Times New Roman" w:hAnsi="Times New Roman" w:cs="Times New Roman"/>
          <w:i w:val="0"/>
          <w:sz w:val="28"/>
          <w:szCs w:val="28"/>
          <w:u w:val="single"/>
          <w:lang w:eastAsia="ru-RU"/>
        </w:rPr>
        <w:t>За отчетный период</w:t>
      </w:r>
      <w:r w:rsidR="00FD53C7">
        <w:rPr>
          <w:rFonts w:ascii="Times New Roman" w:hAnsi="Times New Roman" w:cs="Times New Roman"/>
          <w:i w:val="0"/>
          <w:sz w:val="28"/>
          <w:szCs w:val="28"/>
          <w:u w:val="single"/>
          <w:lang w:eastAsia="ru-RU"/>
        </w:rPr>
        <w:t xml:space="preserve"> </w:t>
      </w:r>
      <w:r w:rsidR="006979FE">
        <w:rPr>
          <w:rFonts w:ascii="Times New Roman" w:hAnsi="Times New Roman" w:cs="Times New Roman"/>
          <w:i w:val="0"/>
          <w:sz w:val="28"/>
          <w:szCs w:val="28"/>
          <w:u w:val="single"/>
          <w:lang w:eastAsia="ru-RU"/>
        </w:rPr>
        <w:t xml:space="preserve">приняла участие </w:t>
      </w:r>
      <w:r w:rsidR="00FD53C7">
        <w:rPr>
          <w:rFonts w:ascii="Times New Roman" w:hAnsi="Times New Roman" w:cs="Times New Roman"/>
          <w:i w:val="0"/>
          <w:sz w:val="28"/>
          <w:szCs w:val="28"/>
          <w:u w:val="single"/>
          <w:lang w:eastAsia="ru-RU"/>
        </w:rPr>
        <w:t xml:space="preserve"> в </w:t>
      </w:r>
      <w:r w:rsidRPr="00FD53C7">
        <w:rPr>
          <w:rFonts w:ascii="Times New Roman" w:hAnsi="Times New Roman" w:cs="Times New Roman"/>
          <w:i w:val="0"/>
          <w:sz w:val="28"/>
          <w:szCs w:val="28"/>
          <w:u w:val="single"/>
          <w:lang w:eastAsia="ru-RU"/>
        </w:rPr>
        <w:t xml:space="preserve"> проведен</w:t>
      </w:r>
      <w:r w:rsidR="00FD53C7">
        <w:rPr>
          <w:rFonts w:ascii="Times New Roman" w:hAnsi="Times New Roman" w:cs="Times New Roman"/>
          <w:i w:val="0"/>
          <w:sz w:val="28"/>
          <w:szCs w:val="28"/>
          <w:u w:val="single"/>
          <w:lang w:eastAsia="ru-RU"/>
        </w:rPr>
        <w:t>ии</w:t>
      </w:r>
      <w:r w:rsidRPr="00FD53C7">
        <w:rPr>
          <w:rFonts w:ascii="Times New Roman" w:hAnsi="Times New Roman" w:cs="Times New Roman"/>
          <w:i w:val="0"/>
          <w:sz w:val="28"/>
          <w:szCs w:val="28"/>
          <w:u w:val="single"/>
          <w:lang w:eastAsia="ru-RU"/>
        </w:rPr>
        <w:t>:</w:t>
      </w:r>
    </w:p>
    <w:p w:rsidR="005261D0" w:rsidRDefault="005261D0" w:rsidP="005261D0">
      <w:pPr>
        <w:pStyle w:val="a3"/>
        <w:jc w:val="both"/>
        <w:rPr>
          <w:rFonts w:ascii="Times New Roman" w:hAnsi="Times New Roman" w:cs="Times New Roman"/>
          <w:i w:val="0"/>
          <w:sz w:val="28"/>
          <w:szCs w:val="28"/>
        </w:rPr>
      </w:pPr>
      <w:r w:rsidRPr="005D6DFB">
        <w:rPr>
          <w:rFonts w:ascii="Times New Roman" w:hAnsi="Times New Roman" w:cs="Times New Roman"/>
          <w:i w:val="0"/>
          <w:sz w:val="28"/>
          <w:szCs w:val="28"/>
        </w:rPr>
        <w:t>- публичны</w:t>
      </w:r>
      <w:r w:rsidR="00FD53C7">
        <w:rPr>
          <w:rFonts w:ascii="Times New Roman" w:hAnsi="Times New Roman" w:cs="Times New Roman"/>
          <w:i w:val="0"/>
          <w:sz w:val="28"/>
          <w:szCs w:val="28"/>
        </w:rPr>
        <w:t>х</w:t>
      </w:r>
      <w:r w:rsidRPr="005D6DFB">
        <w:rPr>
          <w:rFonts w:ascii="Times New Roman" w:hAnsi="Times New Roman" w:cs="Times New Roman"/>
          <w:i w:val="0"/>
          <w:sz w:val="28"/>
          <w:szCs w:val="28"/>
        </w:rPr>
        <w:t xml:space="preserve"> слушани</w:t>
      </w:r>
      <w:r w:rsidR="00FD53C7">
        <w:rPr>
          <w:rFonts w:ascii="Times New Roman" w:hAnsi="Times New Roman" w:cs="Times New Roman"/>
          <w:i w:val="0"/>
          <w:sz w:val="28"/>
          <w:szCs w:val="28"/>
        </w:rPr>
        <w:t>й</w:t>
      </w:r>
      <w:r w:rsidRPr="005D6DFB">
        <w:rPr>
          <w:rFonts w:ascii="Times New Roman" w:hAnsi="Times New Roman" w:cs="Times New Roman"/>
          <w:i w:val="0"/>
          <w:sz w:val="28"/>
          <w:szCs w:val="28"/>
        </w:rPr>
        <w:t xml:space="preserve"> по проекту решения Совета депутатов муниципального округа Бирюлево Восточное «О внесении изменений и дополнений в Устав муниципального округа Бирюлево Восточное» </w:t>
      </w:r>
      <w:r w:rsidR="0053061F">
        <w:rPr>
          <w:rFonts w:ascii="Times New Roman" w:hAnsi="Times New Roman" w:cs="Times New Roman"/>
          <w:i w:val="0"/>
          <w:sz w:val="28"/>
          <w:szCs w:val="28"/>
        </w:rPr>
        <w:t>;</w:t>
      </w:r>
    </w:p>
    <w:p w:rsidR="0053061F" w:rsidRPr="00E56FAA" w:rsidRDefault="0053061F" w:rsidP="0053061F">
      <w:pPr>
        <w:pStyle w:val="a3"/>
        <w:jc w:val="both"/>
        <w:rPr>
          <w:rFonts w:ascii="Times New Roman" w:hAnsi="Times New Roman" w:cs="Times New Roman"/>
          <w:i w:val="0"/>
          <w:sz w:val="28"/>
          <w:szCs w:val="28"/>
        </w:rPr>
      </w:pPr>
      <w:r>
        <w:rPr>
          <w:rFonts w:ascii="Times New Roman" w:hAnsi="Times New Roman" w:cs="Times New Roman"/>
          <w:i w:val="0"/>
          <w:sz w:val="28"/>
          <w:szCs w:val="28"/>
        </w:rPr>
        <w:t>-</w:t>
      </w:r>
      <w:r w:rsidRPr="00E56FAA">
        <w:rPr>
          <w:rFonts w:ascii="Times New Roman" w:hAnsi="Times New Roman" w:cs="Times New Roman"/>
          <w:i w:val="0"/>
          <w:sz w:val="28"/>
          <w:szCs w:val="28"/>
        </w:rPr>
        <w:t>публичны</w:t>
      </w:r>
      <w:r>
        <w:rPr>
          <w:rFonts w:ascii="Times New Roman" w:hAnsi="Times New Roman" w:cs="Times New Roman"/>
          <w:i w:val="0"/>
          <w:sz w:val="28"/>
          <w:szCs w:val="28"/>
        </w:rPr>
        <w:t>х</w:t>
      </w:r>
      <w:r w:rsidRPr="00E56FAA">
        <w:rPr>
          <w:rFonts w:ascii="Times New Roman" w:hAnsi="Times New Roman" w:cs="Times New Roman"/>
          <w:i w:val="0"/>
          <w:sz w:val="28"/>
          <w:szCs w:val="28"/>
        </w:rPr>
        <w:t xml:space="preserve"> слушани</w:t>
      </w:r>
      <w:r>
        <w:rPr>
          <w:rFonts w:ascii="Times New Roman" w:hAnsi="Times New Roman" w:cs="Times New Roman"/>
          <w:i w:val="0"/>
          <w:sz w:val="28"/>
          <w:szCs w:val="28"/>
        </w:rPr>
        <w:t>й</w:t>
      </w:r>
      <w:r w:rsidRPr="00E56FAA">
        <w:rPr>
          <w:rFonts w:ascii="Times New Roman" w:hAnsi="Times New Roman" w:cs="Times New Roman"/>
          <w:i w:val="0"/>
          <w:sz w:val="28"/>
          <w:szCs w:val="28"/>
        </w:rPr>
        <w:t xml:space="preserve"> по проекту решения Совета депутатов муниципального округа Бирюлево Восточное «Об исполнении бюджета муниципального округа Бирюлево Восточное за 2018</w:t>
      </w:r>
      <w:r>
        <w:rPr>
          <w:rFonts w:ascii="Times New Roman" w:hAnsi="Times New Roman" w:cs="Times New Roman"/>
          <w:i w:val="0"/>
          <w:sz w:val="28"/>
          <w:szCs w:val="28"/>
        </w:rPr>
        <w:t xml:space="preserve"> год»;</w:t>
      </w:r>
    </w:p>
    <w:p w:rsidR="0053061F" w:rsidRDefault="0053061F" w:rsidP="005261D0">
      <w:pPr>
        <w:pStyle w:val="a3"/>
        <w:jc w:val="both"/>
        <w:rPr>
          <w:rFonts w:ascii="Times New Roman" w:hAnsi="Times New Roman" w:cs="Times New Roman"/>
          <w:i w:val="0"/>
          <w:sz w:val="28"/>
          <w:szCs w:val="28"/>
        </w:rPr>
      </w:pPr>
      <w:r>
        <w:rPr>
          <w:rFonts w:ascii="Times New Roman" w:hAnsi="Times New Roman" w:cs="Times New Roman"/>
          <w:i w:val="0"/>
          <w:sz w:val="28"/>
          <w:szCs w:val="28"/>
        </w:rPr>
        <w:t>- во встречах Главы Управы с населением;</w:t>
      </w:r>
    </w:p>
    <w:p w:rsidR="0053061F" w:rsidRDefault="0053061F" w:rsidP="005261D0">
      <w:pPr>
        <w:pStyle w:val="a3"/>
        <w:jc w:val="both"/>
        <w:rPr>
          <w:rFonts w:ascii="Times New Roman" w:hAnsi="Times New Roman" w:cs="Times New Roman"/>
          <w:i w:val="0"/>
          <w:sz w:val="28"/>
          <w:szCs w:val="28"/>
        </w:rPr>
      </w:pPr>
      <w:r>
        <w:rPr>
          <w:rFonts w:ascii="Times New Roman" w:hAnsi="Times New Roman" w:cs="Times New Roman"/>
          <w:i w:val="0"/>
          <w:sz w:val="28"/>
          <w:szCs w:val="28"/>
        </w:rPr>
        <w:t>- - встречи по военно-патриотическому воспитанию молодежи;</w:t>
      </w:r>
    </w:p>
    <w:p w:rsidR="005F4EE0" w:rsidRDefault="005F4EE0" w:rsidP="005261D0">
      <w:pPr>
        <w:pStyle w:val="a3"/>
        <w:jc w:val="both"/>
        <w:rPr>
          <w:rFonts w:ascii="Times New Roman" w:hAnsi="Times New Roman" w:cs="Times New Roman"/>
          <w:i w:val="0"/>
          <w:sz w:val="28"/>
          <w:szCs w:val="28"/>
        </w:rPr>
      </w:pPr>
      <w:r>
        <w:rPr>
          <w:rFonts w:ascii="Times New Roman" w:hAnsi="Times New Roman" w:cs="Times New Roman"/>
          <w:i w:val="0"/>
          <w:sz w:val="28"/>
          <w:szCs w:val="28"/>
        </w:rPr>
        <w:t>- встреча с инициативной группой района по установке памятника</w:t>
      </w:r>
    </w:p>
    <w:p w:rsidR="00523948" w:rsidRDefault="00523948" w:rsidP="005261D0">
      <w:pPr>
        <w:pStyle w:val="a3"/>
        <w:jc w:val="both"/>
        <w:rPr>
          <w:rFonts w:ascii="Times New Roman" w:hAnsi="Times New Roman" w:cs="Times New Roman"/>
          <w:i w:val="0"/>
          <w:sz w:val="28"/>
          <w:szCs w:val="28"/>
        </w:rPr>
      </w:pPr>
      <w:r>
        <w:rPr>
          <w:rFonts w:ascii="Times New Roman" w:hAnsi="Times New Roman" w:cs="Times New Roman"/>
          <w:i w:val="0"/>
          <w:sz w:val="28"/>
          <w:szCs w:val="28"/>
        </w:rPr>
        <w:t>- благотворительной акции «Соберем ребенка в школу». Были переданы детские вещи</w:t>
      </w:r>
    </w:p>
    <w:p w:rsidR="005F4EE0" w:rsidRDefault="005F4EE0" w:rsidP="005261D0">
      <w:pPr>
        <w:pStyle w:val="a3"/>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0082361B">
        <w:rPr>
          <w:rFonts w:ascii="Times New Roman" w:hAnsi="Times New Roman" w:cs="Times New Roman"/>
          <w:i w:val="0"/>
          <w:sz w:val="28"/>
          <w:szCs w:val="28"/>
        </w:rPr>
        <w:t>присутствовала на отчете председателя  ПСВ № 6</w:t>
      </w:r>
    </w:p>
    <w:p w:rsidR="0053061F" w:rsidRDefault="0053061F" w:rsidP="005261D0">
      <w:pPr>
        <w:pStyle w:val="a3"/>
        <w:jc w:val="both"/>
        <w:rPr>
          <w:rFonts w:ascii="Times New Roman" w:hAnsi="Times New Roman" w:cs="Times New Roman"/>
          <w:i w:val="0"/>
          <w:sz w:val="28"/>
          <w:szCs w:val="28"/>
        </w:rPr>
      </w:pPr>
      <w:r>
        <w:rPr>
          <w:rFonts w:ascii="Times New Roman" w:hAnsi="Times New Roman" w:cs="Times New Roman"/>
          <w:i w:val="0"/>
          <w:sz w:val="28"/>
          <w:szCs w:val="28"/>
        </w:rPr>
        <w:t>- заслушан отчет начальника МВД ЮА</w:t>
      </w:r>
      <w:r w:rsidR="005F4EE0">
        <w:rPr>
          <w:rFonts w:ascii="Times New Roman" w:hAnsi="Times New Roman" w:cs="Times New Roman"/>
          <w:i w:val="0"/>
          <w:sz w:val="28"/>
          <w:szCs w:val="28"/>
        </w:rPr>
        <w:t>О в Префектуре</w:t>
      </w:r>
    </w:p>
    <w:p w:rsidR="0053061F" w:rsidRDefault="0053061F" w:rsidP="005261D0">
      <w:pPr>
        <w:pStyle w:val="a3"/>
        <w:jc w:val="both"/>
        <w:rPr>
          <w:rFonts w:ascii="Times New Roman" w:hAnsi="Times New Roman" w:cs="Times New Roman"/>
          <w:i w:val="0"/>
          <w:sz w:val="28"/>
          <w:szCs w:val="28"/>
        </w:rPr>
      </w:pPr>
      <w:r>
        <w:rPr>
          <w:rFonts w:ascii="Times New Roman" w:hAnsi="Times New Roman" w:cs="Times New Roman"/>
          <w:i w:val="0"/>
          <w:sz w:val="28"/>
          <w:szCs w:val="28"/>
        </w:rPr>
        <w:t>- партийной конференции района</w:t>
      </w:r>
    </w:p>
    <w:p w:rsidR="0053061F" w:rsidRDefault="0053061F" w:rsidP="005261D0">
      <w:pPr>
        <w:pStyle w:val="a3"/>
        <w:jc w:val="both"/>
        <w:rPr>
          <w:rFonts w:ascii="Times New Roman" w:hAnsi="Times New Roman" w:cs="Times New Roman"/>
          <w:i w:val="0"/>
          <w:sz w:val="28"/>
          <w:szCs w:val="28"/>
        </w:rPr>
      </w:pPr>
      <w:r>
        <w:rPr>
          <w:rFonts w:ascii="Times New Roman" w:hAnsi="Times New Roman" w:cs="Times New Roman"/>
          <w:i w:val="0"/>
          <w:sz w:val="28"/>
          <w:szCs w:val="28"/>
        </w:rPr>
        <w:t>- в едином дне партийного приема</w:t>
      </w:r>
      <w:r w:rsidR="006979FE">
        <w:rPr>
          <w:rFonts w:ascii="Times New Roman" w:hAnsi="Times New Roman" w:cs="Times New Roman"/>
          <w:i w:val="0"/>
          <w:sz w:val="28"/>
          <w:szCs w:val="28"/>
        </w:rPr>
        <w:t xml:space="preserve"> ЕР </w:t>
      </w:r>
      <w:r>
        <w:rPr>
          <w:rFonts w:ascii="Times New Roman" w:hAnsi="Times New Roman" w:cs="Times New Roman"/>
          <w:i w:val="0"/>
          <w:sz w:val="28"/>
          <w:szCs w:val="28"/>
        </w:rPr>
        <w:t>граждан</w:t>
      </w:r>
      <w:r w:rsidR="006979FE">
        <w:rPr>
          <w:rFonts w:ascii="Times New Roman" w:hAnsi="Times New Roman" w:cs="Times New Roman"/>
          <w:i w:val="0"/>
          <w:sz w:val="28"/>
          <w:szCs w:val="28"/>
        </w:rPr>
        <w:t xml:space="preserve"> района</w:t>
      </w:r>
    </w:p>
    <w:p w:rsidR="005F4EE0" w:rsidRDefault="005F4EE0" w:rsidP="005261D0">
      <w:pPr>
        <w:pStyle w:val="a3"/>
        <w:jc w:val="both"/>
        <w:rPr>
          <w:rFonts w:ascii="Times New Roman" w:hAnsi="Times New Roman" w:cs="Times New Roman"/>
          <w:i w:val="0"/>
          <w:sz w:val="28"/>
          <w:szCs w:val="28"/>
        </w:rPr>
      </w:pPr>
      <w:r>
        <w:rPr>
          <w:rFonts w:ascii="Times New Roman" w:hAnsi="Times New Roman" w:cs="Times New Roman"/>
          <w:i w:val="0"/>
          <w:sz w:val="28"/>
          <w:szCs w:val="28"/>
        </w:rPr>
        <w:t>- приняла участие в выборах в МГД</w:t>
      </w:r>
    </w:p>
    <w:p w:rsidR="006979FE" w:rsidRDefault="006979FE" w:rsidP="006979FE">
      <w:pPr>
        <w:pStyle w:val="a3"/>
        <w:jc w:val="both"/>
        <w:rPr>
          <w:rFonts w:ascii="Times New Roman" w:hAnsi="Times New Roman" w:cs="Times New Roman"/>
          <w:i w:val="0"/>
          <w:sz w:val="28"/>
          <w:szCs w:val="28"/>
        </w:rPr>
      </w:pPr>
      <w:r>
        <w:rPr>
          <w:rFonts w:ascii="Times New Roman" w:hAnsi="Times New Roman" w:cs="Times New Roman"/>
          <w:i w:val="0"/>
          <w:sz w:val="28"/>
          <w:szCs w:val="28"/>
        </w:rPr>
        <w:t>- предложено 10 вопросов к ежегодному отчету Главе Управы района</w:t>
      </w:r>
    </w:p>
    <w:p w:rsidR="006979FE" w:rsidRDefault="006979FE" w:rsidP="005261D0">
      <w:pPr>
        <w:pStyle w:val="a3"/>
        <w:jc w:val="both"/>
        <w:rPr>
          <w:rFonts w:ascii="Times New Roman" w:hAnsi="Times New Roman" w:cs="Times New Roman"/>
          <w:i w:val="0"/>
          <w:sz w:val="28"/>
          <w:szCs w:val="28"/>
        </w:rPr>
      </w:pPr>
    </w:p>
    <w:p w:rsidR="00247F73" w:rsidRDefault="00247F73" w:rsidP="00247F73">
      <w:pPr>
        <w:spacing w:after="0" w:line="240" w:lineRule="auto"/>
        <w:ind w:firstLine="708"/>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Принимала участие во встречах префекта ЮАО с населением, </w:t>
      </w:r>
      <w:r w:rsidRPr="008B4110">
        <w:rPr>
          <w:rFonts w:ascii="Times New Roman" w:eastAsia="Calibri" w:hAnsi="Times New Roman" w:cs="Times New Roman"/>
          <w:sz w:val="28"/>
          <w:szCs w:val="28"/>
          <w:lang w:eastAsia="ru-RU"/>
        </w:rPr>
        <w:t>что позволило более глубоко узнать проблемы жителей и найти совместные пути их решения</w:t>
      </w:r>
      <w:r>
        <w:rPr>
          <w:rFonts w:ascii="Times New Roman" w:eastAsia="Calibri" w:hAnsi="Times New Roman" w:cs="Times New Roman"/>
          <w:sz w:val="28"/>
          <w:szCs w:val="28"/>
          <w:lang w:eastAsia="ru-RU"/>
        </w:rPr>
        <w:t xml:space="preserve">. </w:t>
      </w:r>
    </w:p>
    <w:p w:rsidR="00247F73" w:rsidRDefault="00247F73" w:rsidP="005261D0">
      <w:pPr>
        <w:pStyle w:val="a3"/>
        <w:jc w:val="both"/>
        <w:rPr>
          <w:rFonts w:ascii="Times New Roman" w:hAnsi="Times New Roman" w:cs="Times New Roman"/>
          <w:i w:val="0"/>
          <w:sz w:val="28"/>
          <w:szCs w:val="28"/>
        </w:rPr>
      </w:pPr>
    </w:p>
    <w:p w:rsidR="00523948" w:rsidRPr="005F4EE0" w:rsidRDefault="00523948" w:rsidP="00523948">
      <w:pPr>
        <w:pStyle w:val="a3"/>
        <w:jc w:val="both"/>
        <w:rPr>
          <w:rFonts w:ascii="Times New Roman" w:eastAsia="Calibri" w:hAnsi="Times New Roman" w:cs="Times New Roman"/>
          <w:i w:val="0"/>
          <w:sz w:val="28"/>
          <w:szCs w:val="28"/>
          <w:lang w:eastAsia="ru-RU"/>
        </w:rPr>
      </w:pPr>
      <w:r w:rsidRPr="00D741FF">
        <w:rPr>
          <w:rFonts w:ascii="Times New Roman" w:hAnsi="Times New Roman" w:cs="Times New Roman"/>
          <w:sz w:val="28"/>
          <w:szCs w:val="28"/>
          <w:lang w:eastAsia="ru-RU"/>
        </w:rPr>
        <w:t xml:space="preserve">Во исполнение требований Федерального закона от 02.05.2006                              № 59-ФЗ </w:t>
      </w:r>
      <w:r w:rsidRPr="00D741FF">
        <w:rPr>
          <w:rFonts w:ascii="Times New Roman" w:hAnsi="Times New Roman" w:cs="Times New Roman"/>
          <w:sz w:val="28"/>
          <w:szCs w:val="28"/>
        </w:rPr>
        <w:t>«О Порядке рассмотрения обращений граждан Российской Федерации</w:t>
      </w:r>
      <w:r w:rsidRPr="00D741FF">
        <w:rPr>
          <w:rFonts w:ascii="Times New Roman" w:hAnsi="Times New Roman" w:cs="Times New Roman"/>
          <w:sz w:val="28"/>
          <w:szCs w:val="28"/>
          <w:lang w:eastAsia="ru-RU"/>
        </w:rPr>
        <w:t xml:space="preserve">» </w:t>
      </w:r>
      <w:r w:rsidRPr="00523948">
        <w:rPr>
          <w:rFonts w:ascii="Times New Roman" w:hAnsi="Times New Roman" w:cs="Times New Roman"/>
          <w:b/>
          <w:sz w:val="28"/>
          <w:szCs w:val="28"/>
          <w:lang w:eastAsia="ru-RU"/>
        </w:rPr>
        <w:t xml:space="preserve">рассмотрено </w:t>
      </w:r>
      <w:r w:rsidR="006979FE">
        <w:rPr>
          <w:rFonts w:ascii="Times New Roman" w:hAnsi="Times New Roman" w:cs="Times New Roman"/>
          <w:b/>
          <w:sz w:val="28"/>
          <w:szCs w:val="28"/>
          <w:lang w:eastAsia="ru-RU"/>
        </w:rPr>
        <w:t>1</w:t>
      </w:r>
      <w:r w:rsidRPr="00523948">
        <w:rPr>
          <w:rFonts w:ascii="Times New Roman" w:hAnsi="Times New Roman" w:cs="Times New Roman"/>
          <w:b/>
          <w:sz w:val="28"/>
          <w:szCs w:val="28"/>
          <w:lang w:eastAsia="ru-RU"/>
        </w:rPr>
        <w:t>6 обращений</w:t>
      </w:r>
      <w:r>
        <w:rPr>
          <w:rFonts w:ascii="Times New Roman" w:hAnsi="Times New Roman" w:cs="Times New Roman"/>
          <w:sz w:val="28"/>
          <w:szCs w:val="28"/>
          <w:lang w:eastAsia="ru-RU"/>
        </w:rPr>
        <w:t>.</w:t>
      </w:r>
      <w:r w:rsidRPr="00523948">
        <w:rPr>
          <w:rFonts w:ascii="Times New Roman" w:hAnsi="Times New Roman" w:cs="Times New Roman"/>
          <w:i w:val="0"/>
          <w:sz w:val="28"/>
          <w:szCs w:val="28"/>
        </w:rPr>
        <w:t xml:space="preserve"> В дни приема ( 3-я среда месяца ) </w:t>
      </w:r>
      <w:r w:rsidRPr="00523948">
        <w:rPr>
          <w:rFonts w:ascii="Times New Roman" w:eastAsia="Calibri" w:hAnsi="Times New Roman" w:cs="Times New Roman"/>
          <w:i w:val="0"/>
          <w:sz w:val="28"/>
          <w:szCs w:val="28"/>
          <w:lang w:eastAsia="ru-RU"/>
        </w:rPr>
        <w:t>осуществляла личный прием граждан</w:t>
      </w:r>
      <w:r w:rsidR="006979FE">
        <w:rPr>
          <w:rFonts w:ascii="Times New Roman" w:eastAsia="Calibri" w:hAnsi="Times New Roman" w:cs="Times New Roman"/>
          <w:i w:val="0"/>
          <w:sz w:val="28"/>
          <w:szCs w:val="28"/>
          <w:lang w:eastAsia="ru-RU"/>
        </w:rPr>
        <w:t>.</w:t>
      </w:r>
      <w:r w:rsidRPr="00523948">
        <w:rPr>
          <w:rFonts w:ascii="Times New Roman" w:hAnsi="Times New Roman" w:cs="Times New Roman"/>
          <w:i w:val="0"/>
          <w:sz w:val="28"/>
          <w:szCs w:val="28"/>
          <w:lang w:eastAsia="ru-RU"/>
        </w:rPr>
        <w:t xml:space="preserve"> </w:t>
      </w:r>
      <w:r w:rsidRPr="00523948">
        <w:rPr>
          <w:rFonts w:ascii="Times New Roman" w:eastAsia="Calibri" w:hAnsi="Times New Roman" w:cs="Times New Roman"/>
          <w:i w:val="0"/>
          <w:sz w:val="28"/>
          <w:szCs w:val="28"/>
          <w:lang w:eastAsia="ru-RU"/>
        </w:rPr>
        <w:t>Спектр вопросов, с которыми обращались наши жители, достаточно широк – это благоустройство дворовых территорий, выборочный капитальный ремонт многоквартирных домов, организация парковочных мест, нарушение правил торговли,   разработка транспортных схем района, перспективы развития района, оказание социальной помощи , замена б</w:t>
      </w:r>
      <w:r w:rsidR="006979FE">
        <w:rPr>
          <w:rFonts w:ascii="Times New Roman" w:eastAsia="Calibri" w:hAnsi="Times New Roman" w:cs="Times New Roman"/>
          <w:i w:val="0"/>
          <w:sz w:val="28"/>
          <w:szCs w:val="28"/>
          <w:lang w:eastAsia="ru-RU"/>
        </w:rPr>
        <w:t>о</w:t>
      </w:r>
      <w:r w:rsidRPr="00523948">
        <w:rPr>
          <w:rFonts w:ascii="Times New Roman" w:eastAsia="Calibri" w:hAnsi="Times New Roman" w:cs="Times New Roman"/>
          <w:i w:val="0"/>
          <w:sz w:val="28"/>
          <w:szCs w:val="28"/>
          <w:lang w:eastAsia="ru-RU"/>
        </w:rPr>
        <w:t>рдюрного камня на ул. Лебед</w:t>
      </w:r>
      <w:r w:rsidR="006979FE">
        <w:rPr>
          <w:rFonts w:ascii="Times New Roman" w:eastAsia="Calibri" w:hAnsi="Times New Roman" w:cs="Times New Roman"/>
          <w:i w:val="0"/>
          <w:sz w:val="28"/>
          <w:szCs w:val="28"/>
          <w:lang w:eastAsia="ru-RU"/>
        </w:rPr>
        <w:t>я</w:t>
      </w:r>
      <w:r w:rsidRPr="00523948">
        <w:rPr>
          <w:rFonts w:ascii="Times New Roman" w:eastAsia="Calibri" w:hAnsi="Times New Roman" w:cs="Times New Roman"/>
          <w:i w:val="0"/>
          <w:sz w:val="28"/>
          <w:szCs w:val="28"/>
          <w:lang w:eastAsia="ru-RU"/>
        </w:rPr>
        <w:t>нская</w:t>
      </w:r>
      <w:r w:rsidRPr="005F4EE0">
        <w:rPr>
          <w:rFonts w:ascii="Times New Roman" w:eastAsia="Calibri" w:hAnsi="Times New Roman" w:cs="Times New Roman"/>
          <w:i w:val="0"/>
          <w:sz w:val="28"/>
          <w:szCs w:val="28"/>
          <w:lang w:eastAsia="ru-RU"/>
        </w:rPr>
        <w:t xml:space="preserve"> 22 – 1, </w:t>
      </w:r>
      <w:r>
        <w:rPr>
          <w:rFonts w:ascii="Times New Roman" w:eastAsia="Calibri" w:hAnsi="Times New Roman" w:cs="Times New Roman"/>
          <w:i w:val="0"/>
          <w:sz w:val="28"/>
          <w:szCs w:val="28"/>
          <w:lang w:eastAsia="ru-RU"/>
        </w:rPr>
        <w:t xml:space="preserve"> экологическая обстановка у Нижних </w:t>
      </w:r>
      <w:r w:rsidR="006979FE">
        <w:rPr>
          <w:rFonts w:ascii="Times New Roman" w:eastAsia="Calibri" w:hAnsi="Times New Roman" w:cs="Times New Roman"/>
          <w:i w:val="0"/>
          <w:sz w:val="28"/>
          <w:szCs w:val="28"/>
          <w:lang w:eastAsia="ru-RU"/>
        </w:rPr>
        <w:t>Б</w:t>
      </w:r>
      <w:r>
        <w:rPr>
          <w:rFonts w:ascii="Times New Roman" w:eastAsia="Calibri" w:hAnsi="Times New Roman" w:cs="Times New Roman"/>
          <w:i w:val="0"/>
          <w:sz w:val="28"/>
          <w:szCs w:val="28"/>
          <w:lang w:eastAsia="ru-RU"/>
        </w:rPr>
        <w:t>ирюл</w:t>
      </w:r>
      <w:r w:rsidR="006979FE">
        <w:rPr>
          <w:rFonts w:ascii="Times New Roman" w:eastAsia="Calibri" w:hAnsi="Times New Roman" w:cs="Times New Roman"/>
          <w:i w:val="0"/>
          <w:sz w:val="28"/>
          <w:szCs w:val="28"/>
          <w:lang w:eastAsia="ru-RU"/>
        </w:rPr>
        <w:t>е</w:t>
      </w:r>
      <w:r>
        <w:rPr>
          <w:rFonts w:ascii="Times New Roman" w:eastAsia="Calibri" w:hAnsi="Times New Roman" w:cs="Times New Roman"/>
          <w:i w:val="0"/>
          <w:sz w:val="28"/>
          <w:szCs w:val="28"/>
          <w:lang w:eastAsia="ru-RU"/>
        </w:rPr>
        <w:t>вских прудов, благоустройство Фруктового сада, бытовые проблемы…. Всем даны разъяснения, либо получены консультации в Управе района.</w:t>
      </w:r>
    </w:p>
    <w:p w:rsidR="00523948" w:rsidRPr="005B1DBB" w:rsidRDefault="00523948" w:rsidP="00523948">
      <w:pPr>
        <w:spacing w:after="0" w:line="240" w:lineRule="auto"/>
        <w:ind w:firstLine="708"/>
        <w:jc w:val="both"/>
        <w:rPr>
          <w:rFonts w:ascii="Times New Roman" w:eastAsia="Calibri" w:hAnsi="Times New Roman" w:cs="Times New Roman"/>
          <w:i/>
          <w:iCs/>
          <w:sz w:val="28"/>
          <w:szCs w:val="28"/>
          <w:lang w:eastAsia="ru-RU"/>
        </w:rPr>
      </w:pPr>
    </w:p>
    <w:p w:rsidR="003A25BA" w:rsidRPr="00E55FCA" w:rsidRDefault="005F4EE0" w:rsidP="00247F73">
      <w:pPr>
        <w:pStyle w:val="a3"/>
        <w:jc w:val="both"/>
        <w:rPr>
          <w:rFonts w:ascii="Times New Roman" w:hAnsi="Times New Roman" w:cs="Times New Roman"/>
          <w:b/>
          <w:i w:val="0"/>
          <w:sz w:val="32"/>
          <w:szCs w:val="32"/>
        </w:rPr>
      </w:pPr>
      <w:r w:rsidRPr="00E55FCA">
        <w:rPr>
          <w:rFonts w:ascii="Times New Roman" w:hAnsi="Times New Roman" w:cs="Times New Roman"/>
          <w:i w:val="0"/>
          <w:sz w:val="32"/>
          <w:szCs w:val="32"/>
        </w:rPr>
        <w:t xml:space="preserve"> </w:t>
      </w:r>
      <w:r w:rsidRPr="00E55FCA">
        <w:rPr>
          <w:rFonts w:ascii="Times New Roman" w:hAnsi="Times New Roman" w:cs="Times New Roman"/>
          <w:b/>
          <w:i w:val="0"/>
          <w:sz w:val="32"/>
          <w:szCs w:val="32"/>
        </w:rPr>
        <w:t xml:space="preserve">  </w:t>
      </w:r>
      <w:r w:rsidR="00247F73" w:rsidRPr="00E55FCA">
        <w:rPr>
          <w:rFonts w:ascii="Times New Roman" w:hAnsi="Times New Roman" w:cs="Times New Roman"/>
          <w:b/>
          <w:i w:val="0"/>
          <w:sz w:val="32"/>
          <w:szCs w:val="32"/>
        </w:rPr>
        <w:t>За отчетный период</w:t>
      </w:r>
      <w:r w:rsidR="0005324C" w:rsidRPr="00E55FCA">
        <w:rPr>
          <w:rFonts w:ascii="Times New Roman" w:hAnsi="Times New Roman" w:cs="Times New Roman"/>
          <w:b/>
          <w:i w:val="0"/>
          <w:sz w:val="32"/>
          <w:szCs w:val="32"/>
        </w:rPr>
        <w:t xml:space="preserve"> в 3-м избирательном округе </w:t>
      </w:r>
      <w:r w:rsidR="00247F73" w:rsidRPr="00E55FCA">
        <w:rPr>
          <w:rFonts w:ascii="Times New Roman" w:hAnsi="Times New Roman" w:cs="Times New Roman"/>
          <w:b/>
          <w:i w:val="0"/>
          <w:sz w:val="32"/>
          <w:szCs w:val="32"/>
        </w:rPr>
        <w:t>выполнен</w:t>
      </w:r>
      <w:r w:rsidR="0005324C" w:rsidRPr="00E55FCA">
        <w:rPr>
          <w:rFonts w:ascii="Times New Roman" w:hAnsi="Times New Roman" w:cs="Times New Roman"/>
          <w:b/>
          <w:i w:val="0"/>
          <w:sz w:val="32"/>
          <w:szCs w:val="32"/>
        </w:rPr>
        <w:t>ы</w:t>
      </w:r>
      <w:r w:rsidR="00247F73" w:rsidRPr="00E55FCA">
        <w:rPr>
          <w:rFonts w:ascii="Times New Roman" w:hAnsi="Times New Roman" w:cs="Times New Roman"/>
          <w:b/>
          <w:i w:val="0"/>
          <w:sz w:val="32"/>
          <w:szCs w:val="32"/>
        </w:rPr>
        <w:t xml:space="preserve"> </w:t>
      </w:r>
      <w:r w:rsidR="0005324C" w:rsidRPr="00E55FCA">
        <w:rPr>
          <w:rFonts w:ascii="Times New Roman" w:hAnsi="Times New Roman" w:cs="Times New Roman"/>
          <w:b/>
          <w:i w:val="0"/>
          <w:sz w:val="32"/>
          <w:szCs w:val="32"/>
        </w:rPr>
        <w:t>работы</w:t>
      </w:r>
      <w:r w:rsidR="00247F73" w:rsidRPr="00E55FCA">
        <w:rPr>
          <w:rFonts w:ascii="Times New Roman" w:hAnsi="Times New Roman" w:cs="Times New Roman"/>
          <w:b/>
          <w:i w:val="0"/>
          <w:sz w:val="32"/>
          <w:szCs w:val="32"/>
        </w:rPr>
        <w:t xml:space="preserve"> </w:t>
      </w:r>
      <w:r w:rsidR="00073990" w:rsidRPr="00E55FCA">
        <w:rPr>
          <w:rFonts w:ascii="Times New Roman" w:hAnsi="Times New Roman" w:cs="Times New Roman"/>
          <w:b/>
          <w:i w:val="0"/>
          <w:sz w:val="32"/>
          <w:szCs w:val="32"/>
        </w:rPr>
        <w:t xml:space="preserve">по </w:t>
      </w:r>
      <w:r w:rsidR="00247F73" w:rsidRPr="00E55FCA">
        <w:rPr>
          <w:rFonts w:ascii="Times New Roman" w:hAnsi="Times New Roman" w:cs="Times New Roman"/>
          <w:b/>
          <w:i w:val="0"/>
          <w:sz w:val="32"/>
          <w:szCs w:val="32"/>
        </w:rPr>
        <w:t>просьбам жителей района:</w:t>
      </w:r>
    </w:p>
    <w:p w:rsidR="0005324C" w:rsidRDefault="0005324C" w:rsidP="00247F73">
      <w:pPr>
        <w:pStyle w:val="a3"/>
        <w:jc w:val="both"/>
        <w:rPr>
          <w:rFonts w:ascii="Times New Roman" w:hAnsi="Times New Roman" w:cs="Times New Roman"/>
          <w:b/>
          <w:i w:val="0"/>
          <w:sz w:val="28"/>
          <w:szCs w:val="28"/>
        </w:rPr>
      </w:pPr>
    </w:p>
    <w:p w:rsidR="00247F73" w:rsidRPr="0005324C" w:rsidRDefault="00247F73" w:rsidP="00247F73">
      <w:pPr>
        <w:pStyle w:val="a3"/>
        <w:jc w:val="both"/>
        <w:rPr>
          <w:rFonts w:ascii="Times New Roman" w:hAnsi="Times New Roman" w:cs="Times New Roman"/>
          <w:b/>
          <w:sz w:val="28"/>
          <w:szCs w:val="28"/>
        </w:rPr>
      </w:pPr>
      <w:r w:rsidRPr="0005324C">
        <w:rPr>
          <w:rFonts w:ascii="Times New Roman" w:hAnsi="Times New Roman" w:cs="Times New Roman"/>
          <w:b/>
          <w:sz w:val="28"/>
          <w:szCs w:val="28"/>
        </w:rPr>
        <w:t>«</w:t>
      </w:r>
      <w:r w:rsidRPr="00E55FCA">
        <w:rPr>
          <w:rFonts w:ascii="Times New Roman" w:hAnsi="Times New Roman" w:cs="Times New Roman"/>
          <w:b/>
          <w:sz w:val="28"/>
          <w:szCs w:val="28"/>
          <w:u w:val="single"/>
        </w:rPr>
        <w:t>Пешеходная зона от ул.Загорьевская до Проектируемого проезда 6133:</w:t>
      </w:r>
    </w:p>
    <w:p w:rsidR="00247F73" w:rsidRDefault="00247F73" w:rsidP="00247F73">
      <w:pPr>
        <w:pStyle w:val="a3"/>
        <w:jc w:val="both"/>
        <w:rPr>
          <w:rFonts w:ascii="Times New Roman" w:hAnsi="Times New Roman" w:cs="Times New Roman"/>
          <w:i w:val="0"/>
          <w:sz w:val="28"/>
          <w:szCs w:val="28"/>
        </w:rPr>
      </w:pPr>
      <w:r>
        <w:rPr>
          <w:rFonts w:ascii="Times New Roman" w:hAnsi="Times New Roman" w:cs="Times New Roman"/>
          <w:i w:val="0"/>
          <w:sz w:val="28"/>
          <w:szCs w:val="28"/>
        </w:rPr>
        <w:t xml:space="preserve">       В 2019 году  в рамках государственной программы г.Москвы «Развитие городской среды» выполнено благоустройство «Пешеходной зоны» в 6-м мкр. Загорье, площадь благоустройства составила 6.3 га. На территории благоустроены 6 детских площадок, с устройством МАФ в к</w:t>
      </w:r>
      <w:r w:rsidR="0005324C">
        <w:rPr>
          <w:rFonts w:ascii="Times New Roman" w:hAnsi="Times New Roman" w:cs="Times New Roman"/>
          <w:i w:val="0"/>
          <w:sz w:val="28"/>
          <w:szCs w:val="28"/>
        </w:rPr>
        <w:t xml:space="preserve"> </w:t>
      </w:r>
      <w:r>
        <w:rPr>
          <w:rFonts w:ascii="Times New Roman" w:hAnsi="Times New Roman" w:cs="Times New Roman"/>
          <w:i w:val="0"/>
          <w:sz w:val="28"/>
          <w:szCs w:val="28"/>
        </w:rPr>
        <w:t>ли</w:t>
      </w:r>
      <w:r w:rsidR="0005324C">
        <w:rPr>
          <w:rFonts w:ascii="Times New Roman" w:hAnsi="Times New Roman" w:cs="Times New Roman"/>
          <w:i w:val="0"/>
          <w:sz w:val="28"/>
          <w:szCs w:val="28"/>
        </w:rPr>
        <w:t>ч</w:t>
      </w:r>
      <w:r>
        <w:rPr>
          <w:rFonts w:ascii="Times New Roman" w:hAnsi="Times New Roman" w:cs="Times New Roman"/>
          <w:i w:val="0"/>
          <w:sz w:val="28"/>
          <w:szCs w:val="28"/>
        </w:rPr>
        <w:t>естве 165 шт. Основание детских площадок выполнено из синтети</w:t>
      </w:r>
      <w:r w:rsidR="0005324C">
        <w:rPr>
          <w:rFonts w:ascii="Times New Roman" w:hAnsi="Times New Roman" w:cs="Times New Roman"/>
          <w:i w:val="0"/>
          <w:sz w:val="28"/>
          <w:szCs w:val="28"/>
        </w:rPr>
        <w:t>ч</w:t>
      </w:r>
      <w:r>
        <w:rPr>
          <w:rFonts w:ascii="Times New Roman" w:hAnsi="Times New Roman" w:cs="Times New Roman"/>
          <w:i w:val="0"/>
          <w:sz w:val="28"/>
          <w:szCs w:val="28"/>
        </w:rPr>
        <w:t>еского покрытия (кау</w:t>
      </w:r>
      <w:r w:rsidR="0005324C">
        <w:rPr>
          <w:rFonts w:ascii="Times New Roman" w:hAnsi="Times New Roman" w:cs="Times New Roman"/>
          <w:i w:val="0"/>
          <w:sz w:val="28"/>
          <w:szCs w:val="28"/>
        </w:rPr>
        <w:t>ч</w:t>
      </w:r>
      <w:r>
        <w:rPr>
          <w:rFonts w:ascii="Times New Roman" w:hAnsi="Times New Roman" w:cs="Times New Roman"/>
          <w:i w:val="0"/>
          <w:sz w:val="28"/>
          <w:szCs w:val="28"/>
        </w:rPr>
        <w:t>ук – 1612 кв.м.</w:t>
      </w:r>
      <w:r w:rsidR="0005324C">
        <w:rPr>
          <w:rFonts w:ascii="Times New Roman" w:hAnsi="Times New Roman" w:cs="Times New Roman"/>
          <w:i w:val="0"/>
          <w:sz w:val="28"/>
          <w:szCs w:val="28"/>
        </w:rPr>
        <w:t>, резиновое 95 кв.м.). Также благоустроено три площадки для тихого отдыха для лиц старшего поколения. Проведены работы по обустройству дорожно-тропиночной сети – 4296 кв.м., которая подразделяется для пешеходов серый цвет, велодорожки – красный цвет.</w:t>
      </w:r>
    </w:p>
    <w:p w:rsidR="0005324C" w:rsidRDefault="0005324C" w:rsidP="00247F73">
      <w:pPr>
        <w:pStyle w:val="a3"/>
        <w:jc w:val="both"/>
        <w:rPr>
          <w:rFonts w:ascii="Times New Roman" w:hAnsi="Times New Roman" w:cs="Times New Roman"/>
          <w:i w:val="0"/>
          <w:sz w:val="28"/>
          <w:szCs w:val="28"/>
        </w:rPr>
      </w:pPr>
      <w:r>
        <w:rPr>
          <w:rFonts w:ascii="Times New Roman" w:hAnsi="Times New Roman" w:cs="Times New Roman"/>
          <w:i w:val="0"/>
          <w:sz w:val="28"/>
          <w:szCs w:val="28"/>
        </w:rPr>
        <w:t xml:space="preserve">     Озеленение реализовано посадкой деревье – 14 единиц, а также высадкой кустарников – 21 ед. и устройством цветника, устройство газонного покрытия составило – 11200 кв.м.</w:t>
      </w:r>
    </w:p>
    <w:p w:rsidR="0005324C" w:rsidRDefault="0005324C" w:rsidP="00247F73">
      <w:pPr>
        <w:pStyle w:val="a3"/>
        <w:jc w:val="both"/>
        <w:rPr>
          <w:rFonts w:ascii="Times New Roman" w:hAnsi="Times New Roman" w:cs="Times New Roman"/>
          <w:i w:val="0"/>
          <w:sz w:val="28"/>
          <w:szCs w:val="28"/>
        </w:rPr>
      </w:pPr>
      <w:r>
        <w:rPr>
          <w:rFonts w:ascii="Times New Roman" w:hAnsi="Times New Roman" w:cs="Times New Roman"/>
          <w:i w:val="0"/>
          <w:sz w:val="28"/>
          <w:szCs w:val="28"/>
        </w:rPr>
        <w:t xml:space="preserve">     Освещение пространства парка обеспечено за счет 90 опор освещения.</w:t>
      </w:r>
    </w:p>
    <w:p w:rsidR="0005324C" w:rsidRPr="00E55FCA" w:rsidRDefault="0005324C" w:rsidP="00247F73">
      <w:pPr>
        <w:pStyle w:val="a3"/>
        <w:jc w:val="both"/>
        <w:rPr>
          <w:rFonts w:ascii="Times New Roman" w:hAnsi="Times New Roman" w:cs="Times New Roman"/>
          <w:b/>
          <w:sz w:val="28"/>
          <w:szCs w:val="28"/>
          <w:u w:val="single"/>
        </w:rPr>
      </w:pPr>
      <w:r>
        <w:rPr>
          <w:rFonts w:ascii="Times New Roman" w:hAnsi="Times New Roman" w:cs="Times New Roman"/>
          <w:i w:val="0"/>
          <w:sz w:val="28"/>
          <w:szCs w:val="28"/>
        </w:rPr>
        <w:t xml:space="preserve">     </w:t>
      </w:r>
      <w:r w:rsidRPr="00E55FCA">
        <w:rPr>
          <w:rFonts w:ascii="Times New Roman" w:hAnsi="Times New Roman" w:cs="Times New Roman"/>
          <w:b/>
          <w:sz w:val="28"/>
          <w:szCs w:val="28"/>
          <w:u w:val="single"/>
        </w:rPr>
        <w:t>Реконструкция территории ПК № 192-ЮАО «Фруктовый сад»</w:t>
      </w:r>
    </w:p>
    <w:p w:rsidR="0005324C" w:rsidRDefault="0005324C" w:rsidP="00247F73">
      <w:pPr>
        <w:pStyle w:val="a3"/>
        <w:jc w:val="both"/>
        <w:rPr>
          <w:rFonts w:ascii="Times New Roman" w:hAnsi="Times New Roman" w:cs="Times New Roman"/>
          <w:i w:val="0"/>
          <w:sz w:val="28"/>
          <w:szCs w:val="28"/>
        </w:rPr>
      </w:pPr>
      <w:r>
        <w:rPr>
          <w:rFonts w:ascii="Times New Roman" w:hAnsi="Times New Roman" w:cs="Times New Roman"/>
          <w:b/>
          <w:sz w:val="28"/>
          <w:szCs w:val="28"/>
        </w:rPr>
        <w:t xml:space="preserve">    </w:t>
      </w:r>
      <w:r>
        <w:rPr>
          <w:rFonts w:ascii="Times New Roman" w:hAnsi="Times New Roman" w:cs="Times New Roman"/>
          <w:i w:val="0"/>
          <w:sz w:val="28"/>
          <w:szCs w:val="28"/>
        </w:rPr>
        <w:t>В 2019 году</w:t>
      </w:r>
      <w:r w:rsidR="00073990">
        <w:rPr>
          <w:rFonts w:ascii="Times New Roman" w:hAnsi="Times New Roman" w:cs="Times New Roman"/>
          <w:i w:val="0"/>
          <w:sz w:val="28"/>
          <w:szCs w:val="28"/>
        </w:rPr>
        <w:t xml:space="preserve"> по заказу ГКУ г. Москвы «Дирекция Москомприроды» начаты работы по реализации проекта по реконструкции Территории Фруктового сада в мкр. Загорье 6Г.</w:t>
      </w:r>
      <w:r w:rsidR="00153DB9">
        <w:rPr>
          <w:rFonts w:ascii="Times New Roman" w:hAnsi="Times New Roman" w:cs="Times New Roman"/>
          <w:i w:val="0"/>
          <w:sz w:val="28"/>
          <w:szCs w:val="28"/>
        </w:rPr>
        <w:t xml:space="preserve"> Уже проведены работы по обустройству дорожно-тропиночной сети , установлены 72 опоры освещения.</w:t>
      </w:r>
    </w:p>
    <w:p w:rsidR="00153DB9" w:rsidRDefault="00153DB9" w:rsidP="00247F73">
      <w:pPr>
        <w:pStyle w:val="a3"/>
        <w:jc w:val="both"/>
        <w:rPr>
          <w:rFonts w:ascii="Times New Roman" w:hAnsi="Times New Roman" w:cs="Times New Roman"/>
          <w:i w:val="0"/>
          <w:sz w:val="28"/>
          <w:szCs w:val="28"/>
        </w:rPr>
      </w:pPr>
      <w:r>
        <w:rPr>
          <w:rFonts w:ascii="Times New Roman" w:hAnsi="Times New Roman" w:cs="Times New Roman"/>
          <w:i w:val="0"/>
          <w:sz w:val="28"/>
          <w:szCs w:val="28"/>
        </w:rPr>
        <w:t xml:space="preserve"> В 2020 году будут продолжены и в последствии завершены работы по</w:t>
      </w:r>
      <w:r w:rsidR="006979FE">
        <w:rPr>
          <w:rFonts w:ascii="Times New Roman" w:hAnsi="Times New Roman" w:cs="Times New Roman"/>
          <w:i w:val="0"/>
          <w:sz w:val="28"/>
          <w:szCs w:val="28"/>
        </w:rPr>
        <w:t xml:space="preserve"> обустройству площадок </w:t>
      </w:r>
      <w:r>
        <w:rPr>
          <w:rFonts w:ascii="Times New Roman" w:hAnsi="Times New Roman" w:cs="Times New Roman"/>
          <w:i w:val="0"/>
          <w:sz w:val="28"/>
          <w:szCs w:val="28"/>
        </w:rPr>
        <w:t xml:space="preserve"> </w:t>
      </w:r>
      <w:r w:rsidR="009F49C8">
        <w:rPr>
          <w:rFonts w:ascii="Times New Roman" w:hAnsi="Times New Roman" w:cs="Times New Roman"/>
          <w:i w:val="0"/>
          <w:sz w:val="28"/>
          <w:szCs w:val="28"/>
        </w:rPr>
        <w:t>для выгула собак, высадка деревьев и кустарников, организация цвето</w:t>
      </w:r>
      <w:r w:rsidR="006979FE">
        <w:rPr>
          <w:rFonts w:ascii="Times New Roman" w:hAnsi="Times New Roman" w:cs="Times New Roman"/>
          <w:i w:val="0"/>
          <w:sz w:val="28"/>
          <w:szCs w:val="28"/>
        </w:rPr>
        <w:t>ч</w:t>
      </w:r>
      <w:r w:rsidR="009F49C8">
        <w:rPr>
          <w:rFonts w:ascii="Times New Roman" w:hAnsi="Times New Roman" w:cs="Times New Roman"/>
          <w:i w:val="0"/>
          <w:sz w:val="28"/>
          <w:szCs w:val="28"/>
        </w:rPr>
        <w:t>ного оформления.</w:t>
      </w:r>
    </w:p>
    <w:p w:rsidR="00E55FCA" w:rsidRDefault="00E55FCA" w:rsidP="00247F73">
      <w:pPr>
        <w:pStyle w:val="a3"/>
        <w:jc w:val="both"/>
        <w:rPr>
          <w:rFonts w:ascii="Times New Roman" w:hAnsi="Times New Roman" w:cs="Times New Roman"/>
          <w:b/>
          <w:sz w:val="28"/>
          <w:szCs w:val="28"/>
          <w:u w:val="single"/>
        </w:rPr>
      </w:pPr>
      <w:r>
        <w:rPr>
          <w:rFonts w:ascii="Times New Roman" w:hAnsi="Times New Roman" w:cs="Times New Roman"/>
          <w:i w:val="0"/>
          <w:sz w:val="28"/>
          <w:szCs w:val="28"/>
        </w:rPr>
        <w:t xml:space="preserve">    </w:t>
      </w:r>
      <w:r w:rsidRPr="00E55FCA">
        <w:rPr>
          <w:rFonts w:ascii="Times New Roman" w:hAnsi="Times New Roman" w:cs="Times New Roman"/>
          <w:b/>
          <w:sz w:val="28"/>
          <w:szCs w:val="28"/>
          <w:u w:val="single"/>
        </w:rPr>
        <w:t xml:space="preserve">Ремонт УДС на Загорьевской улице, Загорьевском проезде, </w:t>
      </w:r>
      <w:r w:rsidR="004E3634">
        <w:rPr>
          <w:rFonts w:ascii="Times New Roman" w:hAnsi="Times New Roman" w:cs="Times New Roman"/>
          <w:b/>
          <w:sz w:val="28"/>
          <w:szCs w:val="28"/>
          <w:u w:val="single"/>
        </w:rPr>
        <w:t>Л</w:t>
      </w:r>
      <w:r w:rsidRPr="00E55FCA">
        <w:rPr>
          <w:rFonts w:ascii="Times New Roman" w:hAnsi="Times New Roman" w:cs="Times New Roman"/>
          <w:b/>
          <w:sz w:val="28"/>
          <w:szCs w:val="28"/>
          <w:u w:val="single"/>
        </w:rPr>
        <w:t>ебедянской улице</w:t>
      </w:r>
    </w:p>
    <w:p w:rsidR="00E55FCA" w:rsidRDefault="00E55FCA" w:rsidP="00247F73">
      <w:pPr>
        <w:pStyle w:val="a3"/>
        <w:jc w:val="both"/>
        <w:rPr>
          <w:rFonts w:ascii="Times New Roman" w:hAnsi="Times New Roman" w:cs="Times New Roman"/>
          <w:i w:val="0"/>
          <w:sz w:val="28"/>
          <w:szCs w:val="28"/>
        </w:rPr>
      </w:pPr>
      <w:r>
        <w:rPr>
          <w:rFonts w:ascii="Times New Roman" w:hAnsi="Times New Roman" w:cs="Times New Roman"/>
          <w:i w:val="0"/>
          <w:sz w:val="28"/>
          <w:szCs w:val="28"/>
        </w:rPr>
        <w:t xml:space="preserve"> В рамках реализации городской программы «Развитие городской среды» по заказу ГБУ «Автомобильные дороги» г. Москвы в 2019 году выполнен капитальный ремонт проезжей части на Загорьевской улице, Загорьевском проезде, Лебедянской улице. Выполнены работы по устройству новых парковочных карманов, тротуаров, ремонт газонов.</w:t>
      </w:r>
    </w:p>
    <w:p w:rsidR="004E3634" w:rsidRDefault="004E3634" w:rsidP="00247F73">
      <w:pPr>
        <w:pStyle w:val="a3"/>
        <w:jc w:val="both"/>
        <w:rPr>
          <w:rFonts w:ascii="Times New Roman" w:hAnsi="Times New Roman" w:cs="Times New Roman"/>
          <w:b/>
          <w:sz w:val="28"/>
          <w:szCs w:val="28"/>
          <w:u w:val="single"/>
        </w:rPr>
      </w:pPr>
      <w:r>
        <w:rPr>
          <w:rFonts w:ascii="Times New Roman" w:hAnsi="Times New Roman" w:cs="Times New Roman"/>
          <w:i w:val="0"/>
          <w:sz w:val="28"/>
          <w:szCs w:val="28"/>
        </w:rPr>
        <w:t xml:space="preserve">     </w:t>
      </w:r>
      <w:r w:rsidRPr="004E3634">
        <w:rPr>
          <w:rFonts w:ascii="Times New Roman" w:hAnsi="Times New Roman" w:cs="Times New Roman"/>
          <w:b/>
          <w:sz w:val="28"/>
          <w:szCs w:val="28"/>
          <w:u w:val="single"/>
        </w:rPr>
        <w:t>Разгрузка транзитных трубопроводов</w:t>
      </w:r>
    </w:p>
    <w:p w:rsidR="008C5500" w:rsidRDefault="00C13489" w:rsidP="00247F73">
      <w:pPr>
        <w:pStyle w:val="a3"/>
        <w:jc w:val="both"/>
        <w:rPr>
          <w:rFonts w:ascii="Times New Roman" w:hAnsi="Times New Roman" w:cs="Times New Roman"/>
          <w:bCs/>
          <w:i w:val="0"/>
          <w:sz w:val="28"/>
          <w:szCs w:val="28"/>
        </w:rPr>
      </w:pPr>
      <w:r w:rsidRPr="00C13489">
        <w:rPr>
          <w:bCs/>
          <w:i w:val="0"/>
          <w:sz w:val="28"/>
          <w:szCs w:val="28"/>
        </w:rPr>
        <w:t xml:space="preserve">     </w:t>
      </w:r>
      <w:r w:rsidRPr="00C13489">
        <w:rPr>
          <w:rFonts w:ascii="Times New Roman" w:hAnsi="Times New Roman" w:cs="Times New Roman"/>
          <w:bCs/>
          <w:i w:val="0"/>
          <w:sz w:val="28"/>
          <w:szCs w:val="28"/>
        </w:rPr>
        <w:t xml:space="preserve">Силами </w:t>
      </w:r>
      <w:r w:rsidR="008C5500">
        <w:rPr>
          <w:rFonts w:ascii="Times New Roman" w:hAnsi="Times New Roman" w:cs="Times New Roman"/>
          <w:bCs/>
          <w:i w:val="0"/>
          <w:sz w:val="28"/>
          <w:szCs w:val="28"/>
        </w:rPr>
        <w:t>«</w:t>
      </w:r>
      <w:r w:rsidRPr="00C13489">
        <w:rPr>
          <w:rFonts w:ascii="Times New Roman" w:hAnsi="Times New Roman" w:cs="Times New Roman"/>
          <w:bCs/>
          <w:i w:val="0"/>
          <w:sz w:val="28"/>
          <w:szCs w:val="28"/>
        </w:rPr>
        <w:t>Жили</w:t>
      </w:r>
      <w:r w:rsidR="008C5500">
        <w:rPr>
          <w:rFonts w:ascii="Times New Roman" w:hAnsi="Times New Roman" w:cs="Times New Roman"/>
          <w:bCs/>
          <w:i w:val="0"/>
          <w:sz w:val="28"/>
          <w:szCs w:val="28"/>
        </w:rPr>
        <w:t>щ</w:t>
      </w:r>
      <w:r w:rsidRPr="00C13489">
        <w:rPr>
          <w:rFonts w:ascii="Times New Roman" w:hAnsi="Times New Roman" w:cs="Times New Roman"/>
          <w:bCs/>
          <w:i w:val="0"/>
          <w:sz w:val="28"/>
          <w:szCs w:val="28"/>
        </w:rPr>
        <w:t>ника</w:t>
      </w:r>
      <w:r w:rsidR="008C5500">
        <w:rPr>
          <w:rFonts w:ascii="Times New Roman" w:hAnsi="Times New Roman" w:cs="Times New Roman"/>
          <w:bCs/>
          <w:i w:val="0"/>
          <w:sz w:val="28"/>
          <w:szCs w:val="28"/>
        </w:rPr>
        <w:t>»</w:t>
      </w:r>
      <w:r w:rsidRPr="00C13489">
        <w:rPr>
          <w:rFonts w:ascii="Times New Roman" w:hAnsi="Times New Roman" w:cs="Times New Roman"/>
          <w:bCs/>
          <w:i w:val="0"/>
          <w:sz w:val="28"/>
          <w:szCs w:val="28"/>
        </w:rPr>
        <w:t xml:space="preserve"> района Бирюлево Восто</w:t>
      </w:r>
      <w:r w:rsidR="008C5500">
        <w:rPr>
          <w:rFonts w:ascii="Times New Roman" w:hAnsi="Times New Roman" w:cs="Times New Roman"/>
          <w:bCs/>
          <w:i w:val="0"/>
          <w:sz w:val="28"/>
          <w:szCs w:val="28"/>
        </w:rPr>
        <w:t>ч</w:t>
      </w:r>
      <w:r w:rsidRPr="00C13489">
        <w:rPr>
          <w:rFonts w:ascii="Times New Roman" w:hAnsi="Times New Roman" w:cs="Times New Roman"/>
          <w:bCs/>
          <w:i w:val="0"/>
          <w:sz w:val="28"/>
          <w:szCs w:val="28"/>
        </w:rPr>
        <w:t>ное в рамках СЭРР проведены работы по разгрузке транзитных трубопроводов систем ЦО и ГВС в многоквартирных домах по адресам М</w:t>
      </w:r>
      <w:r w:rsidR="008C5500">
        <w:rPr>
          <w:rFonts w:ascii="Times New Roman" w:hAnsi="Times New Roman" w:cs="Times New Roman"/>
          <w:bCs/>
          <w:i w:val="0"/>
          <w:sz w:val="28"/>
          <w:szCs w:val="28"/>
        </w:rPr>
        <w:t>и</w:t>
      </w:r>
      <w:r w:rsidRPr="00C13489">
        <w:rPr>
          <w:rFonts w:ascii="Times New Roman" w:hAnsi="Times New Roman" w:cs="Times New Roman"/>
          <w:bCs/>
          <w:i w:val="0"/>
          <w:sz w:val="28"/>
          <w:szCs w:val="28"/>
        </w:rPr>
        <w:t>хневский проезд д 4. Михневский проезд д.8 к.2 . Загорьевский проезд д.5 к.2, Заго</w:t>
      </w:r>
      <w:r w:rsidR="008C5500">
        <w:rPr>
          <w:rFonts w:ascii="Times New Roman" w:hAnsi="Times New Roman" w:cs="Times New Roman"/>
          <w:bCs/>
          <w:i w:val="0"/>
          <w:sz w:val="28"/>
          <w:szCs w:val="28"/>
        </w:rPr>
        <w:t xml:space="preserve">рьевский улица </w:t>
      </w:r>
      <w:r w:rsidRPr="00C13489">
        <w:rPr>
          <w:rFonts w:ascii="Times New Roman" w:hAnsi="Times New Roman" w:cs="Times New Roman"/>
          <w:bCs/>
          <w:i w:val="0"/>
          <w:sz w:val="28"/>
          <w:szCs w:val="28"/>
        </w:rPr>
        <w:t xml:space="preserve">д 10.к.2 ; </w:t>
      </w:r>
    </w:p>
    <w:p w:rsidR="008C5500" w:rsidRDefault="00C13489" w:rsidP="00247F73">
      <w:pPr>
        <w:pStyle w:val="a3"/>
        <w:jc w:val="both"/>
        <w:rPr>
          <w:rFonts w:ascii="Times New Roman" w:hAnsi="Times New Roman" w:cs="Times New Roman"/>
          <w:bCs/>
          <w:i w:val="0"/>
          <w:sz w:val="28"/>
          <w:szCs w:val="28"/>
        </w:rPr>
      </w:pPr>
      <w:r w:rsidRPr="008C5500">
        <w:rPr>
          <w:rFonts w:ascii="Times New Roman" w:hAnsi="Times New Roman" w:cs="Times New Roman"/>
          <w:b/>
          <w:bCs/>
          <w:i w:val="0"/>
          <w:sz w:val="28"/>
          <w:szCs w:val="28"/>
        </w:rPr>
        <w:t>На 2020</w:t>
      </w:r>
      <w:r w:rsidRPr="00C13489">
        <w:rPr>
          <w:rFonts w:ascii="Times New Roman" w:hAnsi="Times New Roman" w:cs="Times New Roman"/>
          <w:bCs/>
          <w:i w:val="0"/>
          <w:sz w:val="28"/>
          <w:szCs w:val="28"/>
        </w:rPr>
        <w:t xml:space="preserve"> год запланированы работы</w:t>
      </w:r>
      <w:r>
        <w:rPr>
          <w:rFonts w:ascii="Times New Roman" w:hAnsi="Times New Roman" w:cs="Times New Roman"/>
          <w:bCs/>
          <w:i w:val="0"/>
          <w:sz w:val="28"/>
          <w:szCs w:val="28"/>
        </w:rPr>
        <w:t xml:space="preserve"> по разгрузке трнзитных трубопроводов систем ГВС и ЦО в МКД по 3-му ИО по адресам: Лебедянская 24.к.1</w:t>
      </w:r>
      <w:r w:rsidR="008C5500">
        <w:rPr>
          <w:rFonts w:ascii="Times New Roman" w:hAnsi="Times New Roman" w:cs="Times New Roman"/>
          <w:bCs/>
          <w:i w:val="0"/>
          <w:sz w:val="28"/>
          <w:szCs w:val="28"/>
        </w:rPr>
        <w:t>.</w:t>
      </w:r>
    </w:p>
    <w:p w:rsidR="004E3634" w:rsidRPr="00C13489" w:rsidRDefault="008C5500" w:rsidP="00247F73">
      <w:pPr>
        <w:pStyle w:val="a3"/>
        <w:jc w:val="both"/>
        <w:rPr>
          <w:rFonts w:ascii="Times New Roman" w:hAnsi="Times New Roman" w:cs="Times New Roman"/>
          <w:bCs/>
          <w:i w:val="0"/>
          <w:sz w:val="28"/>
          <w:szCs w:val="28"/>
        </w:rPr>
      </w:pPr>
      <w:r>
        <w:rPr>
          <w:rFonts w:ascii="Times New Roman" w:hAnsi="Times New Roman" w:cs="Times New Roman"/>
          <w:bCs/>
          <w:i w:val="0"/>
          <w:sz w:val="28"/>
          <w:szCs w:val="28"/>
        </w:rPr>
        <w:t xml:space="preserve"> </w:t>
      </w:r>
      <w:r w:rsidRPr="008C5500">
        <w:rPr>
          <w:rFonts w:ascii="Times New Roman" w:hAnsi="Times New Roman" w:cs="Times New Roman"/>
          <w:b/>
          <w:bCs/>
          <w:i w:val="0"/>
          <w:sz w:val="28"/>
          <w:szCs w:val="28"/>
        </w:rPr>
        <w:t>На 2021</w:t>
      </w:r>
      <w:r>
        <w:rPr>
          <w:rFonts w:ascii="Times New Roman" w:hAnsi="Times New Roman" w:cs="Times New Roman"/>
          <w:bCs/>
          <w:i w:val="0"/>
          <w:sz w:val="28"/>
          <w:szCs w:val="28"/>
        </w:rPr>
        <w:t xml:space="preserve"> год работы запланир</w:t>
      </w:r>
      <w:r w:rsidR="00683879">
        <w:rPr>
          <w:rFonts w:ascii="Times New Roman" w:hAnsi="Times New Roman" w:cs="Times New Roman"/>
          <w:bCs/>
          <w:i w:val="0"/>
          <w:sz w:val="28"/>
          <w:szCs w:val="28"/>
        </w:rPr>
        <w:t>о</w:t>
      </w:r>
      <w:r>
        <w:rPr>
          <w:rFonts w:ascii="Times New Roman" w:hAnsi="Times New Roman" w:cs="Times New Roman"/>
          <w:bCs/>
          <w:i w:val="0"/>
          <w:sz w:val="28"/>
          <w:szCs w:val="28"/>
        </w:rPr>
        <w:t xml:space="preserve">ваны по адресам: </w:t>
      </w:r>
      <w:r w:rsidR="00C13489">
        <w:rPr>
          <w:rFonts w:ascii="Times New Roman" w:hAnsi="Times New Roman" w:cs="Times New Roman"/>
          <w:bCs/>
          <w:i w:val="0"/>
          <w:sz w:val="28"/>
          <w:szCs w:val="28"/>
        </w:rPr>
        <w:t xml:space="preserve"> </w:t>
      </w:r>
      <w:r>
        <w:rPr>
          <w:rFonts w:ascii="Times New Roman" w:hAnsi="Times New Roman" w:cs="Times New Roman"/>
          <w:bCs/>
          <w:i w:val="0"/>
          <w:sz w:val="28"/>
          <w:szCs w:val="28"/>
        </w:rPr>
        <w:t>Загорьевский проезд д.17 к.1, Лебедянская д. 30</w:t>
      </w:r>
      <w:r w:rsidR="00683879">
        <w:rPr>
          <w:rFonts w:ascii="Times New Roman" w:hAnsi="Times New Roman" w:cs="Times New Roman"/>
          <w:bCs/>
          <w:i w:val="0"/>
          <w:sz w:val="28"/>
          <w:szCs w:val="28"/>
        </w:rPr>
        <w:t>.</w:t>
      </w:r>
    </w:p>
    <w:p w:rsidR="003A25BA" w:rsidRPr="00C13489" w:rsidRDefault="003A25BA" w:rsidP="00247F73">
      <w:pPr>
        <w:pStyle w:val="a3"/>
        <w:jc w:val="both"/>
        <w:rPr>
          <w:rFonts w:ascii="Times New Roman" w:hAnsi="Times New Roman" w:cs="Times New Roman"/>
          <w:i w:val="0"/>
          <w:sz w:val="28"/>
          <w:szCs w:val="28"/>
          <w:lang w:eastAsia="ru-RU"/>
        </w:rPr>
      </w:pPr>
      <w:r w:rsidRPr="00C13489">
        <w:rPr>
          <w:rFonts w:ascii="Times New Roman" w:hAnsi="Times New Roman" w:cs="Times New Roman"/>
          <w:i w:val="0"/>
          <w:sz w:val="28"/>
          <w:szCs w:val="28"/>
          <w:lang w:eastAsia="ru-RU"/>
        </w:rPr>
        <w:t xml:space="preserve">     </w:t>
      </w:r>
    </w:p>
    <w:p w:rsidR="00347244" w:rsidRPr="003A25BA" w:rsidRDefault="00347244" w:rsidP="003A25BA">
      <w:pPr>
        <w:pStyle w:val="a3"/>
        <w:jc w:val="both"/>
        <w:rPr>
          <w:rFonts w:ascii="Times New Roman" w:hAnsi="Times New Roman" w:cs="Times New Roman"/>
          <w:i w:val="0"/>
          <w:sz w:val="28"/>
          <w:szCs w:val="28"/>
          <w:lang w:eastAsia="ru-RU"/>
        </w:rPr>
      </w:pPr>
    </w:p>
    <w:p w:rsidR="002614CA" w:rsidRDefault="002614CA" w:rsidP="002614C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Уважаемые избиратели! </w:t>
      </w:r>
      <w:r w:rsidR="001C2537">
        <w:rPr>
          <w:rFonts w:ascii="Times New Roman" w:hAnsi="Times New Roman" w:cs="Times New Roman"/>
          <w:sz w:val="28"/>
          <w:szCs w:val="28"/>
          <w:lang w:eastAsia="ru-RU"/>
        </w:rPr>
        <w:t>Надеюсь, что при вашей поддержке и с вашим участием наш район будет еще краше, чище и комфортнее!</w:t>
      </w:r>
    </w:p>
    <w:p w:rsidR="002614CA" w:rsidRPr="003A25BA" w:rsidRDefault="002614CA" w:rsidP="00927B7E"/>
    <w:p w:rsidR="00927B7E" w:rsidRDefault="00927B7E" w:rsidP="00927B7E"/>
    <w:p w:rsidR="00B130CA" w:rsidRDefault="00B130CA" w:rsidP="00B130CA">
      <w:pPr>
        <w:spacing w:after="0" w:line="240" w:lineRule="auto"/>
        <w:jc w:val="both"/>
        <w:rPr>
          <w:rFonts w:ascii="Times New Roman" w:eastAsia="Times New Roman" w:hAnsi="Times New Roman" w:cs="Times New Roman"/>
          <w:sz w:val="28"/>
          <w:szCs w:val="28"/>
          <w:lang w:eastAsia="ru-RU"/>
        </w:rPr>
      </w:pPr>
      <w:r w:rsidRPr="007A7302">
        <w:rPr>
          <w:rFonts w:ascii="Times New Roman" w:eastAsia="Times New Roman" w:hAnsi="Times New Roman" w:cs="Times New Roman"/>
          <w:sz w:val="28"/>
          <w:szCs w:val="28"/>
          <w:lang w:eastAsia="ru-RU"/>
        </w:rPr>
        <w:t>Благодарю за внимание!</w:t>
      </w:r>
    </w:p>
    <w:p w:rsidR="00A76D50" w:rsidRPr="00927B7E" w:rsidRDefault="00A76D50" w:rsidP="00927B7E"/>
    <w:p w:rsidR="00927B7E" w:rsidRPr="00927B7E" w:rsidRDefault="00927B7E" w:rsidP="00927B7E"/>
    <w:p w:rsidR="00927B7E" w:rsidRPr="00927B7E" w:rsidRDefault="00927B7E" w:rsidP="00927B7E"/>
    <w:p w:rsidR="00927B7E" w:rsidRPr="00927B7E" w:rsidRDefault="00927B7E" w:rsidP="00927B7E"/>
    <w:p w:rsidR="00927B7E" w:rsidRPr="00927B7E" w:rsidRDefault="00927B7E" w:rsidP="00927B7E"/>
    <w:p w:rsidR="00927B7E" w:rsidRPr="00927B7E" w:rsidRDefault="00927B7E" w:rsidP="00927B7E"/>
    <w:p w:rsidR="00927B7E" w:rsidRPr="00927B7E" w:rsidRDefault="00927B7E" w:rsidP="00927B7E"/>
    <w:p w:rsidR="00927B7E" w:rsidRPr="00927B7E" w:rsidRDefault="00927B7E" w:rsidP="00927B7E"/>
    <w:p w:rsidR="00927B7E" w:rsidRPr="00927B7E" w:rsidRDefault="00927B7E" w:rsidP="00927B7E"/>
    <w:p w:rsidR="00786949" w:rsidRPr="00927B7E" w:rsidRDefault="00786949" w:rsidP="00927B7E"/>
    <w:sectPr w:rsidR="00786949" w:rsidRPr="00927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D89"/>
    <w:multiLevelType w:val="hybridMultilevel"/>
    <w:tmpl w:val="FBFCA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565759"/>
    <w:multiLevelType w:val="hybridMultilevel"/>
    <w:tmpl w:val="1E48F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B4"/>
    <w:rsid w:val="0001024C"/>
    <w:rsid w:val="00012986"/>
    <w:rsid w:val="0001688E"/>
    <w:rsid w:val="000214FC"/>
    <w:rsid w:val="00032EDF"/>
    <w:rsid w:val="0003755F"/>
    <w:rsid w:val="00040441"/>
    <w:rsid w:val="00045A79"/>
    <w:rsid w:val="000473E7"/>
    <w:rsid w:val="0005324C"/>
    <w:rsid w:val="0006782D"/>
    <w:rsid w:val="00071A8E"/>
    <w:rsid w:val="00073990"/>
    <w:rsid w:val="00075F03"/>
    <w:rsid w:val="00076A13"/>
    <w:rsid w:val="00083CAD"/>
    <w:rsid w:val="00086B83"/>
    <w:rsid w:val="000873CB"/>
    <w:rsid w:val="00090F6E"/>
    <w:rsid w:val="00093759"/>
    <w:rsid w:val="000B1420"/>
    <w:rsid w:val="000C1820"/>
    <w:rsid w:val="000C2066"/>
    <w:rsid w:val="000D606E"/>
    <w:rsid w:val="000E4AE9"/>
    <w:rsid w:val="000F056C"/>
    <w:rsid w:val="00107DD8"/>
    <w:rsid w:val="00114599"/>
    <w:rsid w:val="0012095E"/>
    <w:rsid w:val="001222B4"/>
    <w:rsid w:val="001239E9"/>
    <w:rsid w:val="00136E66"/>
    <w:rsid w:val="00144021"/>
    <w:rsid w:val="00146564"/>
    <w:rsid w:val="00153586"/>
    <w:rsid w:val="00153DB9"/>
    <w:rsid w:val="001629C3"/>
    <w:rsid w:val="001634BA"/>
    <w:rsid w:val="001803F0"/>
    <w:rsid w:val="001863B0"/>
    <w:rsid w:val="0019768E"/>
    <w:rsid w:val="00197EB1"/>
    <w:rsid w:val="001A0B4D"/>
    <w:rsid w:val="001A0B9A"/>
    <w:rsid w:val="001A133A"/>
    <w:rsid w:val="001A3E5D"/>
    <w:rsid w:val="001B20DA"/>
    <w:rsid w:val="001B6539"/>
    <w:rsid w:val="001C2537"/>
    <w:rsid w:val="001C51CB"/>
    <w:rsid w:val="001E1DD5"/>
    <w:rsid w:val="0020038C"/>
    <w:rsid w:val="00200903"/>
    <w:rsid w:val="00207113"/>
    <w:rsid w:val="0021097B"/>
    <w:rsid w:val="00210C04"/>
    <w:rsid w:val="00221826"/>
    <w:rsid w:val="002218F0"/>
    <w:rsid w:val="00247F73"/>
    <w:rsid w:val="002614CA"/>
    <w:rsid w:val="002619E1"/>
    <w:rsid w:val="00261DE4"/>
    <w:rsid w:val="00281F7D"/>
    <w:rsid w:val="002834E9"/>
    <w:rsid w:val="002839ED"/>
    <w:rsid w:val="00285192"/>
    <w:rsid w:val="002909BA"/>
    <w:rsid w:val="00296424"/>
    <w:rsid w:val="002A1771"/>
    <w:rsid w:val="002A4A1C"/>
    <w:rsid w:val="002A6591"/>
    <w:rsid w:val="002A6B14"/>
    <w:rsid w:val="002B0A62"/>
    <w:rsid w:val="002C0817"/>
    <w:rsid w:val="002C0AA9"/>
    <w:rsid w:val="002C3247"/>
    <w:rsid w:val="002D0513"/>
    <w:rsid w:val="002D0DCC"/>
    <w:rsid w:val="002D17C7"/>
    <w:rsid w:val="002D6AE4"/>
    <w:rsid w:val="002F0182"/>
    <w:rsid w:val="002F435A"/>
    <w:rsid w:val="003008F9"/>
    <w:rsid w:val="00300AD4"/>
    <w:rsid w:val="00301AEC"/>
    <w:rsid w:val="00312877"/>
    <w:rsid w:val="00313D1C"/>
    <w:rsid w:val="00323726"/>
    <w:rsid w:val="00332D78"/>
    <w:rsid w:val="00334AD1"/>
    <w:rsid w:val="00347244"/>
    <w:rsid w:val="003473BE"/>
    <w:rsid w:val="00357B37"/>
    <w:rsid w:val="0036273F"/>
    <w:rsid w:val="00365CEC"/>
    <w:rsid w:val="00371F0B"/>
    <w:rsid w:val="00376E72"/>
    <w:rsid w:val="003A25BA"/>
    <w:rsid w:val="003A366E"/>
    <w:rsid w:val="003A3C57"/>
    <w:rsid w:val="003A3DD1"/>
    <w:rsid w:val="003B40EB"/>
    <w:rsid w:val="003C7AF0"/>
    <w:rsid w:val="003D085E"/>
    <w:rsid w:val="003E3307"/>
    <w:rsid w:val="003E769E"/>
    <w:rsid w:val="003F03C9"/>
    <w:rsid w:val="003F5FDF"/>
    <w:rsid w:val="00401BB7"/>
    <w:rsid w:val="004033CB"/>
    <w:rsid w:val="004050AB"/>
    <w:rsid w:val="00406564"/>
    <w:rsid w:val="0041051B"/>
    <w:rsid w:val="004148BA"/>
    <w:rsid w:val="00416697"/>
    <w:rsid w:val="004308E0"/>
    <w:rsid w:val="0044190B"/>
    <w:rsid w:val="00455B08"/>
    <w:rsid w:val="00462A7C"/>
    <w:rsid w:val="004717D7"/>
    <w:rsid w:val="00472967"/>
    <w:rsid w:val="004769E5"/>
    <w:rsid w:val="00484B81"/>
    <w:rsid w:val="004959EC"/>
    <w:rsid w:val="00497EF8"/>
    <w:rsid w:val="004B54E5"/>
    <w:rsid w:val="004C16BC"/>
    <w:rsid w:val="004D0F4F"/>
    <w:rsid w:val="004E3634"/>
    <w:rsid w:val="004E7A00"/>
    <w:rsid w:val="004F0AF1"/>
    <w:rsid w:val="004F611E"/>
    <w:rsid w:val="00502311"/>
    <w:rsid w:val="00505A86"/>
    <w:rsid w:val="005067B4"/>
    <w:rsid w:val="00513774"/>
    <w:rsid w:val="005161D8"/>
    <w:rsid w:val="00523948"/>
    <w:rsid w:val="00524E31"/>
    <w:rsid w:val="005261D0"/>
    <w:rsid w:val="0053061F"/>
    <w:rsid w:val="0054529D"/>
    <w:rsid w:val="00547F6B"/>
    <w:rsid w:val="005501B3"/>
    <w:rsid w:val="00555C96"/>
    <w:rsid w:val="0056608D"/>
    <w:rsid w:val="00573C1D"/>
    <w:rsid w:val="0058251E"/>
    <w:rsid w:val="00597546"/>
    <w:rsid w:val="005A129B"/>
    <w:rsid w:val="005A5F2F"/>
    <w:rsid w:val="005B0A20"/>
    <w:rsid w:val="005B1DBB"/>
    <w:rsid w:val="005B5509"/>
    <w:rsid w:val="005C18E5"/>
    <w:rsid w:val="005C5870"/>
    <w:rsid w:val="005D51C9"/>
    <w:rsid w:val="005D5578"/>
    <w:rsid w:val="005E7831"/>
    <w:rsid w:val="005F4EE0"/>
    <w:rsid w:val="005F5E27"/>
    <w:rsid w:val="005F6322"/>
    <w:rsid w:val="00613B2F"/>
    <w:rsid w:val="00615618"/>
    <w:rsid w:val="0061732E"/>
    <w:rsid w:val="0063279D"/>
    <w:rsid w:val="00632CD7"/>
    <w:rsid w:val="0063385B"/>
    <w:rsid w:val="00651257"/>
    <w:rsid w:val="0066781C"/>
    <w:rsid w:val="006712CC"/>
    <w:rsid w:val="00676D08"/>
    <w:rsid w:val="006772F1"/>
    <w:rsid w:val="00677619"/>
    <w:rsid w:val="00680449"/>
    <w:rsid w:val="00683879"/>
    <w:rsid w:val="00690A51"/>
    <w:rsid w:val="006919B3"/>
    <w:rsid w:val="00693852"/>
    <w:rsid w:val="00696E64"/>
    <w:rsid w:val="006979FE"/>
    <w:rsid w:val="006A2C96"/>
    <w:rsid w:val="006A65E3"/>
    <w:rsid w:val="006C2E12"/>
    <w:rsid w:val="006D0004"/>
    <w:rsid w:val="006D10CB"/>
    <w:rsid w:val="006D2988"/>
    <w:rsid w:val="006D537A"/>
    <w:rsid w:val="006D72DF"/>
    <w:rsid w:val="006F2735"/>
    <w:rsid w:val="00701AEB"/>
    <w:rsid w:val="007026CE"/>
    <w:rsid w:val="00702FE8"/>
    <w:rsid w:val="00706228"/>
    <w:rsid w:val="007211AC"/>
    <w:rsid w:val="00722079"/>
    <w:rsid w:val="00733738"/>
    <w:rsid w:val="00742070"/>
    <w:rsid w:val="00743448"/>
    <w:rsid w:val="007528B6"/>
    <w:rsid w:val="007607AB"/>
    <w:rsid w:val="007632A7"/>
    <w:rsid w:val="0076375C"/>
    <w:rsid w:val="00773AB3"/>
    <w:rsid w:val="00780A52"/>
    <w:rsid w:val="00784A50"/>
    <w:rsid w:val="00785797"/>
    <w:rsid w:val="00786949"/>
    <w:rsid w:val="00791DA1"/>
    <w:rsid w:val="007A3EEA"/>
    <w:rsid w:val="007A734C"/>
    <w:rsid w:val="007C4D0F"/>
    <w:rsid w:val="007D2D54"/>
    <w:rsid w:val="007F379C"/>
    <w:rsid w:val="00803B92"/>
    <w:rsid w:val="00803DE8"/>
    <w:rsid w:val="00816883"/>
    <w:rsid w:val="0082361B"/>
    <w:rsid w:val="00831170"/>
    <w:rsid w:val="00836F47"/>
    <w:rsid w:val="0084032A"/>
    <w:rsid w:val="00856AC8"/>
    <w:rsid w:val="00862378"/>
    <w:rsid w:val="008718E5"/>
    <w:rsid w:val="0087435D"/>
    <w:rsid w:val="00882257"/>
    <w:rsid w:val="00884BC1"/>
    <w:rsid w:val="008A0078"/>
    <w:rsid w:val="008A3A3D"/>
    <w:rsid w:val="008A3FA3"/>
    <w:rsid w:val="008B4B2F"/>
    <w:rsid w:val="008B53D1"/>
    <w:rsid w:val="008C5500"/>
    <w:rsid w:val="008E1764"/>
    <w:rsid w:val="008E2F98"/>
    <w:rsid w:val="008F6527"/>
    <w:rsid w:val="00901563"/>
    <w:rsid w:val="009042AF"/>
    <w:rsid w:val="0091357C"/>
    <w:rsid w:val="00917B5B"/>
    <w:rsid w:val="00921292"/>
    <w:rsid w:val="00922A97"/>
    <w:rsid w:val="00923DEA"/>
    <w:rsid w:val="00927B7E"/>
    <w:rsid w:val="00931C20"/>
    <w:rsid w:val="00934319"/>
    <w:rsid w:val="00936F4D"/>
    <w:rsid w:val="00944B65"/>
    <w:rsid w:val="009515C7"/>
    <w:rsid w:val="0096765D"/>
    <w:rsid w:val="0097087A"/>
    <w:rsid w:val="00971A1D"/>
    <w:rsid w:val="00971C73"/>
    <w:rsid w:val="00973815"/>
    <w:rsid w:val="00982621"/>
    <w:rsid w:val="009A76AB"/>
    <w:rsid w:val="009D712E"/>
    <w:rsid w:val="009E39FE"/>
    <w:rsid w:val="009F055B"/>
    <w:rsid w:val="009F0EDB"/>
    <w:rsid w:val="009F49C8"/>
    <w:rsid w:val="00A01381"/>
    <w:rsid w:val="00A0389D"/>
    <w:rsid w:val="00A1018C"/>
    <w:rsid w:val="00A13DC6"/>
    <w:rsid w:val="00A43B69"/>
    <w:rsid w:val="00A5184C"/>
    <w:rsid w:val="00A5276C"/>
    <w:rsid w:val="00A54FBC"/>
    <w:rsid w:val="00A71DB7"/>
    <w:rsid w:val="00A735A1"/>
    <w:rsid w:val="00A7533C"/>
    <w:rsid w:val="00A76C26"/>
    <w:rsid w:val="00A76D50"/>
    <w:rsid w:val="00A81029"/>
    <w:rsid w:val="00A85822"/>
    <w:rsid w:val="00A86212"/>
    <w:rsid w:val="00A93BDD"/>
    <w:rsid w:val="00A95FEF"/>
    <w:rsid w:val="00AA5467"/>
    <w:rsid w:val="00AB65D6"/>
    <w:rsid w:val="00AC1452"/>
    <w:rsid w:val="00AC530C"/>
    <w:rsid w:val="00AC5F2D"/>
    <w:rsid w:val="00AC610B"/>
    <w:rsid w:val="00AD3E4F"/>
    <w:rsid w:val="00AD45AF"/>
    <w:rsid w:val="00AD5EED"/>
    <w:rsid w:val="00AE5A48"/>
    <w:rsid w:val="00AF4038"/>
    <w:rsid w:val="00B02A6C"/>
    <w:rsid w:val="00B04671"/>
    <w:rsid w:val="00B12828"/>
    <w:rsid w:val="00B130CA"/>
    <w:rsid w:val="00B155FD"/>
    <w:rsid w:val="00B1564A"/>
    <w:rsid w:val="00B37206"/>
    <w:rsid w:val="00B41C43"/>
    <w:rsid w:val="00B5396B"/>
    <w:rsid w:val="00B56DEF"/>
    <w:rsid w:val="00B71435"/>
    <w:rsid w:val="00B75FB4"/>
    <w:rsid w:val="00B81D12"/>
    <w:rsid w:val="00B9622F"/>
    <w:rsid w:val="00B97A1E"/>
    <w:rsid w:val="00BA0407"/>
    <w:rsid w:val="00BA19EF"/>
    <w:rsid w:val="00BB394F"/>
    <w:rsid w:val="00BC56D2"/>
    <w:rsid w:val="00BD21CE"/>
    <w:rsid w:val="00BD3D5E"/>
    <w:rsid w:val="00BE6749"/>
    <w:rsid w:val="00BF0207"/>
    <w:rsid w:val="00BF65AB"/>
    <w:rsid w:val="00C12854"/>
    <w:rsid w:val="00C13400"/>
    <w:rsid w:val="00C13489"/>
    <w:rsid w:val="00C17191"/>
    <w:rsid w:val="00C313DB"/>
    <w:rsid w:val="00C3466A"/>
    <w:rsid w:val="00C40504"/>
    <w:rsid w:val="00C50BFC"/>
    <w:rsid w:val="00C54B2B"/>
    <w:rsid w:val="00C646D2"/>
    <w:rsid w:val="00C672C2"/>
    <w:rsid w:val="00C834DC"/>
    <w:rsid w:val="00C85FF4"/>
    <w:rsid w:val="00CB266A"/>
    <w:rsid w:val="00CC614D"/>
    <w:rsid w:val="00CC6B1B"/>
    <w:rsid w:val="00CD5C3B"/>
    <w:rsid w:val="00CE561B"/>
    <w:rsid w:val="00CE7902"/>
    <w:rsid w:val="00CF6ED9"/>
    <w:rsid w:val="00D05AFE"/>
    <w:rsid w:val="00D13DFC"/>
    <w:rsid w:val="00D15A26"/>
    <w:rsid w:val="00D17C09"/>
    <w:rsid w:val="00D242DB"/>
    <w:rsid w:val="00D26095"/>
    <w:rsid w:val="00D27362"/>
    <w:rsid w:val="00D27DAD"/>
    <w:rsid w:val="00D42273"/>
    <w:rsid w:val="00D500D2"/>
    <w:rsid w:val="00D52B40"/>
    <w:rsid w:val="00D562D4"/>
    <w:rsid w:val="00D77496"/>
    <w:rsid w:val="00D84CF4"/>
    <w:rsid w:val="00D87C34"/>
    <w:rsid w:val="00D90512"/>
    <w:rsid w:val="00D90B9A"/>
    <w:rsid w:val="00D9335C"/>
    <w:rsid w:val="00DB0ED9"/>
    <w:rsid w:val="00DB5D27"/>
    <w:rsid w:val="00DB6ECF"/>
    <w:rsid w:val="00DE09E3"/>
    <w:rsid w:val="00DE3951"/>
    <w:rsid w:val="00DF15EC"/>
    <w:rsid w:val="00DF19F8"/>
    <w:rsid w:val="00DF2330"/>
    <w:rsid w:val="00DF3BA1"/>
    <w:rsid w:val="00E03F3C"/>
    <w:rsid w:val="00E071BC"/>
    <w:rsid w:val="00E11E6A"/>
    <w:rsid w:val="00E13DC3"/>
    <w:rsid w:val="00E140BD"/>
    <w:rsid w:val="00E15B82"/>
    <w:rsid w:val="00E255F6"/>
    <w:rsid w:val="00E2671A"/>
    <w:rsid w:val="00E271ED"/>
    <w:rsid w:val="00E31224"/>
    <w:rsid w:val="00E403C3"/>
    <w:rsid w:val="00E42057"/>
    <w:rsid w:val="00E42CF6"/>
    <w:rsid w:val="00E433C1"/>
    <w:rsid w:val="00E43BA6"/>
    <w:rsid w:val="00E46BF0"/>
    <w:rsid w:val="00E54EC0"/>
    <w:rsid w:val="00E55022"/>
    <w:rsid w:val="00E55FCA"/>
    <w:rsid w:val="00E6072B"/>
    <w:rsid w:val="00E642C4"/>
    <w:rsid w:val="00E651B0"/>
    <w:rsid w:val="00E662C3"/>
    <w:rsid w:val="00E6778B"/>
    <w:rsid w:val="00E75EFD"/>
    <w:rsid w:val="00E77984"/>
    <w:rsid w:val="00E91DCA"/>
    <w:rsid w:val="00EA66A8"/>
    <w:rsid w:val="00EA6CA0"/>
    <w:rsid w:val="00EB1149"/>
    <w:rsid w:val="00EB2604"/>
    <w:rsid w:val="00EB6828"/>
    <w:rsid w:val="00EB753E"/>
    <w:rsid w:val="00EC6431"/>
    <w:rsid w:val="00ED0AF2"/>
    <w:rsid w:val="00ED2C03"/>
    <w:rsid w:val="00ED3F1B"/>
    <w:rsid w:val="00EE11F1"/>
    <w:rsid w:val="00EE4A27"/>
    <w:rsid w:val="00F15799"/>
    <w:rsid w:val="00F21C3E"/>
    <w:rsid w:val="00F24C6A"/>
    <w:rsid w:val="00F26748"/>
    <w:rsid w:val="00F305C8"/>
    <w:rsid w:val="00F35F52"/>
    <w:rsid w:val="00F37F45"/>
    <w:rsid w:val="00F427CD"/>
    <w:rsid w:val="00F43D57"/>
    <w:rsid w:val="00F44581"/>
    <w:rsid w:val="00F5686D"/>
    <w:rsid w:val="00F600E0"/>
    <w:rsid w:val="00F6257C"/>
    <w:rsid w:val="00F645D9"/>
    <w:rsid w:val="00F71439"/>
    <w:rsid w:val="00F80789"/>
    <w:rsid w:val="00F80ABC"/>
    <w:rsid w:val="00FA36CF"/>
    <w:rsid w:val="00FA6D4D"/>
    <w:rsid w:val="00FB1684"/>
    <w:rsid w:val="00FB2FBA"/>
    <w:rsid w:val="00FB76A7"/>
    <w:rsid w:val="00FC5DA5"/>
    <w:rsid w:val="00FC7E15"/>
    <w:rsid w:val="00FD0002"/>
    <w:rsid w:val="00FD244E"/>
    <w:rsid w:val="00FD53C7"/>
    <w:rsid w:val="00FD6775"/>
    <w:rsid w:val="00FE3374"/>
    <w:rsid w:val="00FF17F8"/>
    <w:rsid w:val="00FF4B1E"/>
    <w:rsid w:val="00FF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27B7E"/>
    <w:pPr>
      <w:spacing w:after="0" w:line="240" w:lineRule="auto"/>
    </w:pPr>
    <w:rPr>
      <w:i/>
      <w:iCs/>
      <w:sz w:val="20"/>
      <w:szCs w:val="20"/>
    </w:rPr>
  </w:style>
  <w:style w:type="paragraph" w:styleId="a4">
    <w:name w:val="Block Text"/>
    <w:basedOn w:val="a"/>
    <w:uiPriority w:val="99"/>
    <w:rsid w:val="003A25BA"/>
    <w:pPr>
      <w:shd w:val="clear" w:color="auto" w:fill="FFFFFF"/>
      <w:tabs>
        <w:tab w:val="left" w:pos="0"/>
      </w:tabs>
      <w:spacing w:after="0" w:line="240" w:lineRule="exact"/>
      <w:ind w:left="360" w:right="-1"/>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AC5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27B7E"/>
    <w:pPr>
      <w:spacing w:after="0" w:line="240" w:lineRule="auto"/>
    </w:pPr>
    <w:rPr>
      <w:i/>
      <w:iCs/>
      <w:sz w:val="20"/>
      <w:szCs w:val="20"/>
    </w:rPr>
  </w:style>
  <w:style w:type="paragraph" w:styleId="a4">
    <w:name w:val="Block Text"/>
    <w:basedOn w:val="a"/>
    <w:uiPriority w:val="99"/>
    <w:rsid w:val="003A25BA"/>
    <w:pPr>
      <w:shd w:val="clear" w:color="auto" w:fill="FFFFFF"/>
      <w:tabs>
        <w:tab w:val="left" w:pos="0"/>
      </w:tabs>
      <w:spacing w:after="0" w:line="240" w:lineRule="exact"/>
      <w:ind w:left="360" w:right="-1"/>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AC5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dcterms:created xsi:type="dcterms:W3CDTF">2020-03-25T08:46:00Z</dcterms:created>
  <dcterms:modified xsi:type="dcterms:W3CDTF">2020-03-25T08:46:00Z</dcterms:modified>
</cp:coreProperties>
</file>