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1A" w:rsidRDefault="00C56792" w:rsidP="002D1E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5"/>
        <w:jc w:val="right"/>
        <w:rPr>
          <w:rFonts w:eastAsia="Calibri"/>
          <w:b/>
          <w:bCs/>
          <w:spacing w:val="-10"/>
          <w:sz w:val="28"/>
          <w:szCs w:val="28"/>
          <w:lang w:eastAsia="en-US"/>
        </w:rPr>
      </w:pPr>
      <w:r>
        <w:rPr>
          <w:rFonts w:eastAsia="Calibri"/>
          <w:b/>
          <w:bCs/>
          <w:spacing w:val="-10"/>
          <w:sz w:val="28"/>
          <w:szCs w:val="28"/>
          <w:lang w:eastAsia="en-US"/>
        </w:rPr>
        <w:t>В редакции</w:t>
      </w:r>
      <w:bookmarkStart w:id="0" w:name="_GoBack"/>
      <w:bookmarkEnd w:id="0"/>
      <w:r w:rsidR="00C1341A" w:rsidRPr="00C1341A">
        <w:rPr>
          <w:rFonts w:eastAsia="Calibri"/>
          <w:b/>
          <w:bCs/>
          <w:spacing w:val="-10"/>
          <w:sz w:val="28"/>
          <w:szCs w:val="28"/>
          <w:lang w:eastAsia="en-US"/>
        </w:rPr>
        <w:t xml:space="preserve"> </w:t>
      </w:r>
      <w:r w:rsidR="00C1341A">
        <w:rPr>
          <w:rFonts w:eastAsia="Calibri"/>
          <w:b/>
          <w:bCs/>
          <w:spacing w:val="-10"/>
          <w:sz w:val="28"/>
          <w:szCs w:val="28"/>
          <w:lang w:eastAsia="en-US"/>
        </w:rPr>
        <w:t xml:space="preserve">Решения </w:t>
      </w:r>
    </w:p>
    <w:p w:rsidR="00C1341A" w:rsidRPr="00C1341A" w:rsidRDefault="00C1341A" w:rsidP="002D1E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5"/>
        <w:jc w:val="right"/>
        <w:rPr>
          <w:rFonts w:eastAsia="Calibri"/>
          <w:b/>
          <w:bCs/>
          <w:spacing w:val="-10"/>
          <w:sz w:val="28"/>
          <w:szCs w:val="28"/>
          <w:lang w:eastAsia="en-US"/>
        </w:rPr>
      </w:pPr>
      <w:r>
        <w:rPr>
          <w:rFonts w:eastAsia="Calibri"/>
          <w:b/>
          <w:bCs/>
          <w:spacing w:val="-10"/>
          <w:sz w:val="28"/>
          <w:szCs w:val="28"/>
          <w:lang w:eastAsia="en-US"/>
        </w:rPr>
        <w:t>о</w:t>
      </w:r>
      <w:r w:rsidRPr="00C1341A">
        <w:rPr>
          <w:rFonts w:eastAsia="Calibri"/>
          <w:b/>
          <w:bCs/>
          <w:spacing w:val="-10"/>
          <w:sz w:val="28"/>
          <w:szCs w:val="28"/>
          <w:lang w:eastAsia="en-US"/>
        </w:rPr>
        <w:t>т 20.03.2018 № 5/6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45"/>
        <w:jc w:val="center"/>
        <w:rPr>
          <w:rFonts w:eastAsia="Calibri"/>
          <w:color w:val="800000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 xml:space="preserve">МУНИЦИПАЛЬНОГО ОКРУГА 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</w:pPr>
      <w:r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942A94" w:rsidRDefault="00942A94" w:rsidP="00942A94">
      <w:pPr>
        <w:widowControl w:val="0"/>
        <w:shd w:val="clear" w:color="auto" w:fill="FFFFFF"/>
        <w:autoSpaceDE w:val="0"/>
        <w:autoSpaceDN w:val="0"/>
        <w:adjustRightInd w:val="0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095E58" w:rsidRPr="0010026D" w:rsidRDefault="00942A94" w:rsidP="00942A94">
      <w:pPr>
        <w:widowControl w:val="0"/>
        <w:autoSpaceDE w:val="0"/>
        <w:autoSpaceDN w:val="0"/>
        <w:adjustRightInd w:val="0"/>
        <w:ind w:right="4846"/>
        <w:jc w:val="both"/>
        <w:rPr>
          <w:b/>
          <w:bCs/>
          <w:sz w:val="28"/>
          <w:szCs w:val="28"/>
        </w:rPr>
      </w:pPr>
      <w:r>
        <w:rPr>
          <w:rFonts w:eastAsia="Calibri"/>
          <w:color w:val="800000"/>
          <w:sz w:val="28"/>
          <w:szCs w:val="28"/>
          <w:u w:val="single"/>
          <w:lang w:eastAsia="en-US"/>
        </w:rPr>
        <w:t>19 декабря 2017 года</w:t>
      </w:r>
      <w:r>
        <w:rPr>
          <w:rFonts w:eastAsia="Calibri"/>
          <w:color w:val="800000"/>
          <w:sz w:val="28"/>
          <w:szCs w:val="28"/>
          <w:lang w:eastAsia="en-US"/>
        </w:rPr>
        <w:t xml:space="preserve"> № </w:t>
      </w:r>
      <w:r>
        <w:rPr>
          <w:rFonts w:eastAsia="Calibri"/>
          <w:color w:val="800000"/>
          <w:sz w:val="28"/>
          <w:szCs w:val="28"/>
          <w:u w:val="single"/>
          <w:lang w:eastAsia="en-US"/>
        </w:rPr>
        <w:t>СДБВ-01-02-34</w:t>
      </w:r>
    </w:p>
    <w:p w:rsidR="00942A94" w:rsidRDefault="00942A94" w:rsidP="00F06237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F06237" w:rsidRPr="0010026D" w:rsidRDefault="00F06237" w:rsidP="00F06237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  <w:r w:rsidRPr="0010026D">
        <w:rPr>
          <w:b/>
          <w:bCs/>
          <w:sz w:val="28"/>
          <w:szCs w:val="28"/>
        </w:rPr>
        <w:t>О бюджете муниципального округа Бирюлево Восточное на 2018 год и плановый период 2019 и 2020 годов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</w:p>
    <w:p w:rsidR="00095E58" w:rsidRPr="0010026D" w:rsidRDefault="00095E58" w:rsidP="00F06237">
      <w:pPr>
        <w:jc w:val="both"/>
        <w:rPr>
          <w:sz w:val="28"/>
          <w:szCs w:val="28"/>
        </w:rPr>
      </w:pP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В соответствии 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</w:t>
      </w:r>
      <w:r w:rsidR="00A400BB" w:rsidRPr="0010026D">
        <w:rPr>
          <w:sz w:val="28"/>
          <w:szCs w:val="28"/>
        </w:rPr>
        <w:t>ами</w:t>
      </w:r>
      <w:r w:rsidRPr="0010026D">
        <w:rPr>
          <w:sz w:val="28"/>
          <w:szCs w:val="28"/>
        </w:rPr>
        <w:t xml:space="preserve"> города Москвы от 6 ноября 20012 года № 56 </w:t>
      </w:r>
      <w:r w:rsidR="00095E58" w:rsidRPr="0010026D">
        <w:rPr>
          <w:sz w:val="28"/>
          <w:szCs w:val="28"/>
        </w:rPr>
        <w:t xml:space="preserve">                    </w:t>
      </w:r>
      <w:r w:rsidRPr="0010026D">
        <w:rPr>
          <w:sz w:val="28"/>
          <w:szCs w:val="28"/>
        </w:rPr>
        <w:t>«Об организации местного самоуправления в городе Москве»</w:t>
      </w:r>
      <w:r w:rsidR="00A400BB" w:rsidRPr="0010026D">
        <w:rPr>
          <w:sz w:val="28"/>
          <w:szCs w:val="28"/>
        </w:rPr>
        <w:t xml:space="preserve"> и</w:t>
      </w:r>
      <w:r w:rsidRPr="0010026D">
        <w:rPr>
          <w:sz w:val="28"/>
          <w:szCs w:val="28"/>
        </w:rPr>
        <w:t xml:space="preserve"> </w:t>
      </w:r>
      <w:r w:rsidR="00386CE1" w:rsidRPr="0010026D">
        <w:rPr>
          <w:sz w:val="28"/>
          <w:szCs w:val="28"/>
        </w:rPr>
        <w:t>от</w:t>
      </w:r>
      <w:r w:rsidR="00AC3511" w:rsidRPr="0010026D">
        <w:rPr>
          <w:sz w:val="28"/>
          <w:szCs w:val="28"/>
        </w:rPr>
        <w:t xml:space="preserve"> 12 </w:t>
      </w:r>
      <w:r w:rsidR="00BC5244" w:rsidRPr="0010026D">
        <w:rPr>
          <w:sz w:val="28"/>
          <w:szCs w:val="28"/>
        </w:rPr>
        <w:t>но</w:t>
      </w:r>
      <w:r w:rsidR="00AC3511" w:rsidRPr="0010026D">
        <w:rPr>
          <w:sz w:val="28"/>
          <w:szCs w:val="28"/>
        </w:rPr>
        <w:t>ября 2017 года</w:t>
      </w:r>
      <w:r w:rsidR="00386CE1" w:rsidRPr="0010026D">
        <w:rPr>
          <w:sz w:val="28"/>
          <w:szCs w:val="28"/>
        </w:rPr>
        <w:t xml:space="preserve"> </w:t>
      </w:r>
      <w:r w:rsidRPr="0010026D">
        <w:rPr>
          <w:sz w:val="28"/>
          <w:szCs w:val="28"/>
        </w:rPr>
        <w:t>«О бюджете города Москвы на 2018 год и плановый период 2019 и 2020 годов», Уставом муниципального округа Бирюлево Восточное</w:t>
      </w:r>
      <w:r w:rsidR="00386CE1" w:rsidRPr="0010026D">
        <w:rPr>
          <w:sz w:val="28"/>
          <w:szCs w:val="28"/>
        </w:rPr>
        <w:t xml:space="preserve"> и</w:t>
      </w:r>
      <w:r w:rsidRPr="0010026D">
        <w:rPr>
          <w:sz w:val="28"/>
          <w:szCs w:val="28"/>
        </w:rPr>
        <w:t xml:space="preserve"> Положением о бюджетном процессе в муниципальном округе Бирюлево Восточное</w:t>
      </w:r>
      <w:r w:rsidR="00B7173F" w:rsidRPr="0010026D">
        <w:rPr>
          <w:sz w:val="28"/>
          <w:szCs w:val="28"/>
        </w:rPr>
        <w:t xml:space="preserve"> (</w:t>
      </w:r>
      <w:r w:rsidRPr="0010026D">
        <w:rPr>
          <w:sz w:val="28"/>
          <w:szCs w:val="28"/>
        </w:rPr>
        <w:t xml:space="preserve">решение Совета депутатов от </w:t>
      </w:r>
      <w:r w:rsidR="00685285" w:rsidRPr="0010026D">
        <w:rPr>
          <w:sz w:val="28"/>
          <w:szCs w:val="28"/>
        </w:rPr>
        <w:t>19.09.2013 № МСБВ-01-02-61, в ред. от 22.12.2014 № СДБВ-01-02-96</w:t>
      </w:r>
      <w:r w:rsidR="00B7173F" w:rsidRPr="0010026D">
        <w:rPr>
          <w:sz w:val="28"/>
          <w:szCs w:val="28"/>
        </w:rPr>
        <w:t>),</w:t>
      </w:r>
      <w:r w:rsidRPr="0010026D">
        <w:rPr>
          <w:sz w:val="28"/>
          <w:szCs w:val="28"/>
        </w:rPr>
        <w:t xml:space="preserve"> Совет депутатов муниципального округа Бирюлево Восточное решил:</w:t>
      </w:r>
    </w:p>
    <w:p w:rsidR="00095E58" w:rsidRPr="0010026D" w:rsidRDefault="00095E58" w:rsidP="00F06237">
      <w:pPr>
        <w:jc w:val="both"/>
        <w:rPr>
          <w:sz w:val="28"/>
          <w:szCs w:val="28"/>
        </w:rPr>
      </w:pP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 Утвердить бюджет муниципального округа Бирюлево Восточное на 2018 год и плановый период 2019 и 2020 годов по следующим показателям:</w:t>
      </w:r>
    </w:p>
    <w:p w:rsidR="00F06237" w:rsidRPr="0010026D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  <w:t>1.1. Основные характеристики бюджета муниципального округа Бирюлево Восточное на 2018 год: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10026D">
        <w:rPr>
          <w:sz w:val="28"/>
          <w:szCs w:val="28"/>
        </w:rPr>
        <w:tab/>
      </w:r>
      <w:r w:rsidRPr="00C56792">
        <w:rPr>
          <w:sz w:val="28"/>
          <w:szCs w:val="28"/>
        </w:rPr>
        <w:t xml:space="preserve">1.1.1. </w:t>
      </w:r>
      <w:r w:rsidR="00C1341A" w:rsidRPr="00C56792">
        <w:rPr>
          <w:sz w:val="28"/>
          <w:szCs w:val="28"/>
        </w:rPr>
        <w:t>Общий объем доходов бюджета муниципального округа Бирюлево Восточное в сумме 21529,5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 xml:space="preserve">1.1.2. </w:t>
      </w:r>
      <w:r w:rsidR="00C1341A" w:rsidRPr="00C56792">
        <w:rPr>
          <w:sz w:val="28"/>
          <w:szCs w:val="28"/>
        </w:rPr>
        <w:t>Общий объем расходов бюджета муниципального округа Бирюлево Восточное в сумме 21529,5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1.1.3. дефицит (-), профицит (+) бюджета муниципального округа Бирюлево Восточное в сумме 0,0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1.1.4. резервный фонд планируется в объеме 100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1.2. Основные характеристики бюджета муниципального округа Бирюлево Восточное на 201</w:t>
      </w:r>
      <w:r w:rsidR="007755FB" w:rsidRPr="00C56792">
        <w:rPr>
          <w:sz w:val="28"/>
          <w:szCs w:val="28"/>
        </w:rPr>
        <w:t>9</w:t>
      </w:r>
      <w:r w:rsidRPr="00C56792">
        <w:rPr>
          <w:sz w:val="28"/>
          <w:szCs w:val="28"/>
        </w:rPr>
        <w:t xml:space="preserve"> год и 20</w:t>
      </w:r>
      <w:r w:rsidR="007755FB" w:rsidRPr="00C56792">
        <w:rPr>
          <w:sz w:val="28"/>
          <w:szCs w:val="28"/>
        </w:rPr>
        <w:t>20</w:t>
      </w:r>
      <w:r w:rsidRPr="00C56792">
        <w:rPr>
          <w:sz w:val="28"/>
          <w:szCs w:val="28"/>
        </w:rPr>
        <w:t xml:space="preserve"> год: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lastRenderedPageBreak/>
        <w:tab/>
        <w:t>1.2.1. прогнозируемый общий объем доходов бюджета муниципального округа Бирюлево Восточное на 2019 год в сумме 18254,5 тыс. руб. и на 2020 год в сумме 18254,5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1.2.2. общий объем расходов бюджета муниципального округа Бирюлево Восточное на 2019 год в сумме 18254,5 тыс. руб., в том числе условно - утверждаемые расходы бюджета муниципального округа Бирюлево Восточное в сумме 456,1 тыс. руб., и на 2020 год в сумме 18254,5 тыс. руб., в том числе условно- утверждаемые расходы муниципального округа Бирюлево Восточное в сумме 912,7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1.2.3. дефицит (-), профицит (+) бюджета муниципального округа Бирюлево Восточное на 2019 год в сумме 0,0 тыс. руб. и на 2020 год в сумме 0,0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1.2.4. резервный фонд планируется на 2019 год в объеме 100 тыс. руб., на 2020 – 100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1.3.1. утвердить доходы бюджета муниципального округа Бирюлево Восточное на 2018 год и плановый период 2019 и 2020 годов в суммах согласно приложению 1 к настоящему решению.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1.3.2. утвердить перечень главных администраторов доходов бюджета муниципального округа Бирюлево Восточное согласно приложению 2 к настоящему решению.</w:t>
      </w:r>
    </w:p>
    <w:p w:rsidR="00F06237" w:rsidRPr="00C56792" w:rsidRDefault="00F06237" w:rsidP="00F06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1.3.3. утвердить перечень главных администраторов доходов бюджета муниципального округа Бирюлево Восточное - органов государственной власти Российской Федерации согласно приложению 3 к настоящему решению.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1.3.4. утвердить перечень главных администраторов источников внутреннего финансирования дефицита бюджета муниципального округа Бирюлево Восточное согласно приложению 4 к настоящему решению.</w:t>
      </w:r>
    </w:p>
    <w:p w:rsidR="00A11628" w:rsidRPr="00C56792" w:rsidRDefault="00A11628" w:rsidP="00095E58">
      <w:pPr>
        <w:ind w:firstLine="708"/>
        <w:jc w:val="both"/>
        <w:rPr>
          <w:sz w:val="28"/>
          <w:szCs w:val="28"/>
        </w:rPr>
      </w:pPr>
      <w:r w:rsidRPr="00C56792">
        <w:rPr>
          <w:sz w:val="28"/>
          <w:szCs w:val="28"/>
        </w:rPr>
        <w:t>1.4. Межбюджетные трансферты бюджету муниципального округа Бирюлево Восточное в целях повышения эффективности осуществления Советом депутатов муниципального округа переданных государственных полномочий города Москвы предоставляются на основании Соглашения между органом исполнительной власти города Москвы – главным распорядителем бюджетных средств и муниципальным округом Бирюлево Восточное.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 xml:space="preserve">1.5.1. утвердить распределение бюджетных ассигнований муниципального округа Бирюлево Восточное </w:t>
      </w:r>
      <w:r w:rsidRPr="00C56792">
        <w:rPr>
          <w:iCs/>
          <w:sz w:val="28"/>
          <w:szCs w:val="28"/>
        </w:rPr>
        <w:t xml:space="preserve">на 2018 год и плановый период 2019 и 2020 годов </w:t>
      </w:r>
      <w:r w:rsidRPr="00C56792">
        <w:rPr>
          <w:sz w:val="28"/>
          <w:szCs w:val="28"/>
        </w:rPr>
        <w:t>по разделам, подразделам, целевым статьям, группам и видам расходов бюджетной классификации согласно приложению 5 к настоящему решению.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1.5.2. утвердить ведомственную структуру расходов бюджета муниципального округа Бирюлево Восточное согласно приложению 6 к настоящему решению.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1.5.3. утвердить источники финансирования дефицита бюджета муниципального округа Бирюлево Восточное на 2018 год и плановый период 2019 и 2020 годов согласно приложению 7 к настоящему решению.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lastRenderedPageBreak/>
        <w:tab/>
        <w:t>1.6. Утвердить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>- на 2018 год – 638 тыс. руб.;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>- на 2019 год – 638 тыс. руб.;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>- на 2020 год – 638 тыс. руб.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 муниципального округа Бирюлево Восточное: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>- на 01 января 2019 года в сумме 0,0 рублей;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>- на 01 января 2020 года в сумме 0,0 рублей;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>- на 01 января 2021 года в сумме 0,0 рублей.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муниципального округа Бирюлево Восточное в 2018 году и плановом периоде 2019 и 2020 годов</w:t>
      </w:r>
      <w:r w:rsidRPr="00C56792">
        <w:rPr>
          <w:b/>
          <w:sz w:val="28"/>
          <w:szCs w:val="28"/>
        </w:rPr>
        <w:t xml:space="preserve"> </w:t>
      </w:r>
      <w:r w:rsidRPr="00C56792">
        <w:rPr>
          <w:sz w:val="28"/>
          <w:szCs w:val="28"/>
        </w:rPr>
        <w:t>предусмотрен в объеме 0 руб.</w:t>
      </w:r>
    </w:p>
    <w:p w:rsidR="00F06237" w:rsidRPr="00C56792" w:rsidRDefault="00F06237" w:rsidP="00F06237">
      <w:pPr>
        <w:ind w:firstLine="708"/>
        <w:jc w:val="both"/>
        <w:rPr>
          <w:sz w:val="28"/>
          <w:szCs w:val="28"/>
        </w:rPr>
      </w:pPr>
      <w:r w:rsidRPr="00C56792">
        <w:rPr>
          <w:sz w:val="28"/>
          <w:szCs w:val="28"/>
        </w:rPr>
        <w:t>1.9.</w:t>
      </w:r>
      <w:r w:rsidR="00095E58" w:rsidRPr="00C56792">
        <w:rPr>
          <w:sz w:val="28"/>
          <w:szCs w:val="28"/>
        </w:rPr>
        <w:t xml:space="preserve"> </w:t>
      </w:r>
      <w:r w:rsidRPr="00C56792">
        <w:rPr>
          <w:sz w:val="28"/>
          <w:szCs w:val="28"/>
        </w:rPr>
        <w:t>Программа муниципальных гарантий муниципального округа в валюте Российской Федерации на 2018 год и плановый период 2019 и 2020 годов согласно приложению 8 к настоящему решению.</w:t>
      </w:r>
    </w:p>
    <w:p w:rsidR="00F06237" w:rsidRPr="00C56792" w:rsidRDefault="00F06237" w:rsidP="00F06237">
      <w:pPr>
        <w:ind w:firstLine="708"/>
        <w:jc w:val="both"/>
        <w:rPr>
          <w:sz w:val="28"/>
          <w:szCs w:val="28"/>
        </w:rPr>
      </w:pPr>
      <w:r w:rsidRPr="00C56792">
        <w:rPr>
          <w:sz w:val="28"/>
          <w:szCs w:val="28"/>
        </w:rPr>
        <w:t>1.10. Программа муниципальных внутренних заимствований муниципального округа на 2018 год и плановый период 2019 и 2020 годов согласно приложению 9 к настоящему решению.</w:t>
      </w:r>
    </w:p>
    <w:p w:rsidR="00F06237" w:rsidRPr="00C56792" w:rsidRDefault="00F06237" w:rsidP="00F06237">
      <w:pPr>
        <w:ind w:firstLine="708"/>
        <w:jc w:val="both"/>
        <w:rPr>
          <w:sz w:val="28"/>
          <w:szCs w:val="28"/>
        </w:rPr>
      </w:pPr>
      <w:r w:rsidRPr="00C56792">
        <w:rPr>
          <w:sz w:val="28"/>
          <w:szCs w:val="28"/>
        </w:rPr>
        <w:t>1.11. Предельный объем муниципального долга муниципального округа на 2018 год в сумме 0 руб., на 2019 год – 0 руб., на 2020 год – 0 руб.</w:t>
      </w:r>
    </w:p>
    <w:p w:rsidR="00F06237" w:rsidRPr="00C56792" w:rsidRDefault="00F06237" w:rsidP="00F06237">
      <w:pPr>
        <w:shd w:val="clear" w:color="auto" w:fill="FFFFFF"/>
        <w:tabs>
          <w:tab w:val="left" w:pos="1162"/>
        </w:tabs>
        <w:ind w:firstLine="709"/>
        <w:jc w:val="both"/>
        <w:rPr>
          <w:bCs/>
          <w:iCs/>
          <w:spacing w:val="18"/>
          <w:w w:val="106"/>
          <w:sz w:val="28"/>
          <w:szCs w:val="28"/>
        </w:rPr>
      </w:pPr>
      <w:r w:rsidRPr="00C56792">
        <w:rPr>
          <w:sz w:val="28"/>
          <w:szCs w:val="28"/>
        </w:rPr>
        <w:t xml:space="preserve">2. </w:t>
      </w:r>
      <w:r w:rsidRPr="00C56792">
        <w:rPr>
          <w:bCs/>
          <w:sz w:val="28"/>
          <w:szCs w:val="28"/>
        </w:rPr>
        <w:t xml:space="preserve">Уточнение бюджета </w:t>
      </w:r>
      <w:r w:rsidRPr="00C56792">
        <w:rPr>
          <w:sz w:val="28"/>
          <w:szCs w:val="28"/>
        </w:rPr>
        <w:t>муниципального округа</w:t>
      </w:r>
      <w:r w:rsidRPr="00C56792">
        <w:rPr>
          <w:bCs/>
          <w:iCs/>
          <w:spacing w:val="18"/>
          <w:w w:val="106"/>
          <w:sz w:val="28"/>
          <w:szCs w:val="28"/>
        </w:rPr>
        <w:t xml:space="preserve"> </w:t>
      </w:r>
      <w:r w:rsidRPr="00C56792">
        <w:rPr>
          <w:bCs/>
          <w:sz w:val="28"/>
          <w:szCs w:val="28"/>
        </w:rPr>
        <w:t>Бирюлево Восточное:</w:t>
      </w:r>
    </w:p>
    <w:p w:rsidR="00F06237" w:rsidRPr="00C56792" w:rsidRDefault="00F06237" w:rsidP="00F06237">
      <w:pPr>
        <w:shd w:val="clear" w:color="auto" w:fill="FFFFFF"/>
        <w:tabs>
          <w:tab w:val="left" w:pos="1162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C56792">
        <w:rPr>
          <w:bCs/>
          <w:iCs/>
          <w:spacing w:val="18"/>
          <w:w w:val="106"/>
          <w:sz w:val="28"/>
          <w:szCs w:val="28"/>
        </w:rPr>
        <w:t>2.</w:t>
      </w:r>
      <w:r w:rsidRPr="00C56792">
        <w:rPr>
          <w:iCs/>
          <w:spacing w:val="18"/>
          <w:w w:val="106"/>
          <w:sz w:val="28"/>
          <w:szCs w:val="28"/>
        </w:rPr>
        <w:t xml:space="preserve">1. </w:t>
      </w:r>
      <w:r w:rsidRPr="00C56792">
        <w:rPr>
          <w:sz w:val="28"/>
          <w:szCs w:val="28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F06237" w:rsidRPr="00C56792" w:rsidRDefault="00F06237" w:rsidP="00F06237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iCs/>
          <w:spacing w:val="18"/>
          <w:w w:val="106"/>
          <w:sz w:val="28"/>
          <w:szCs w:val="28"/>
        </w:rPr>
      </w:pPr>
      <w:r w:rsidRPr="00C56792">
        <w:rPr>
          <w:sz w:val="28"/>
          <w:szCs w:val="28"/>
        </w:rPr>
        <w:t xml:space="preserve">1) поступлением средств из бюджета города Москвы; </w:t>
      </w:r>
    </w:p>
    <w:p w:rsidR="00F06237" w:rsidRPr="00C56792" w:rsidRDefault="00F06237" w:rsidP="00F0623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 w:rsidRPr="00C56792">
        <w:rPr>
          <w:sz w:val="28"/>
          <w:szCs w:val="28"/>
        </w:rPr>
        <w:t>2) направления расходования средств резервного фонда;</w:t>
      </w:r>
    </w:p>
    <w:p w:rsidR="00F06237" w:rsidRPr="00C56792" w:rsidRDefault="00095E58" w:rsidP="00F06237">
      <w:pPr>
        <w:shd w:val="clear" w:color="auto" w:fill="FFFFFF"/>
        <w:tabs>
          <w:tab w:val="left" w:pos="0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C56792">
        <w:rPr>
          <w:iCs/>
          <w:spacing w:val="18"/>
          <w:w w:val="106"/>
          <w:sz w:val="28"/>
          <w:szCs w:val="28"/>
        </w:rPr>
        <w:t>2.2</w:t>
      </w:r>
      <w:r w:rsidR="00F06237" w:rsidRPr="00C56792">
        <w:rPr>
          <w:iCs/>
          <w:spacing w:val="18"/>
          <w:w w:val="106"/>
          <w:sz w:val="28"/>
          <w:szCs w:val="28"/>
        </w:rPr>
        <w:t>.</w:t>
      </w:r>
      <w:r w:rsidRPr="00C56792">
        <w:rPr>
          <w:iCs/>
          <w:spacing w:val="18"/>
          <w:w w:val="106"/>
          <w:sz w:val="28"/>
          <w:szCs w:val="28"/>
        </w:rPr>
        <w:t xml:space="preserve"> </w:t>
      </w:r>
      <w:r w:rsidR="00F06237" w:rsidRPr="00C56792">
        <w:rPr>
          <w:sz w:val="28"/>
          <w:szCs w:val="28"/>
        </w:rPr>
        <w:t>Предоставить аппарату Совета депутатов муниципального округа Бирюлево Восточное право вносить изменения в ведомственную структуру расходов бюджета муниципального округа</w:t>
      </w:r>
      <w:r w:rsidR="00F06237" w:rsidRPr="00C56792">
        <w:rPr>
          <w:bCs/>
          <w:sz w:val="28"/>
          <w:szCs w:val="28"/>
        </w:rPr>
        <w:t xml:space="preserve"> Бирюлево Восточное</w:t>
      </w:r>
      <w:r w:rsidR="00F06237" w:rsidRPr="00C56792">
        <w:rPr>
          <w:sz w:val="28"/>
          <w:szCs w:val="28"/>
        </w:rPr>
        <w:t>, вызванные следующими обстоятельствами:</w:t>
      </w:r>
    </w:p>
    <w:p w:rsidR="00F06237" w:rsidRPr="00C56792" w:rsidRDefault="00F06237" w:rsidP="00F06237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C56792">
        <w:rPr>
          <w:iCs/>
          <w:spacing w:val="18"/>
          <w:w w:val="106"/>
          <w:sz w:val="28"/>
          <w:szCs w:val="28"/>
        </w:rPr>
        <w:t xml:space="preserve">1) </w:t>
      </w:r>
      <w:r w:rsidRPr="00C56792">
        <w:rPr>
          <w:sz w:val="28"/>
          <w:szCs w:val="28"/>
        </w:rPr>
        <w:t>перемещением ассигнований в пределах раздела, подраздела, статьи функциональной классификации расходов, вида расходов между КЭСО;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  <w:t>2) 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</w:r>
      <w:r w:rsidR="00095E58" w:rsidRPr="00C56792">
        <w:rPr>
          <w:sz w:val="28"/>
          <w:szCs w:val="28"/>
        </w:rPr>
        <w:t>3</w:t>
      </w:r>
      <w:r w:rsidRPr="00C56792">
        <w:rPr>
          <w:sz w:val="28"/>
          <w:szCs w:val="28"/>
        </w:rPr>
        <w:t xml:space="preserve">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</w:t>
      </w:r>
      <w:r w:rsidRPr="00C56792">
        <w:rPr>
          <w:sz w:val="28"/>
          <w:szCs w:val="28"/>
        </w:rPr>
        <w:lastRenderedPageBreak/>
        <w:t>финансов города Москвы и осуществляются в соответствии с заключенным соглашением.</w:t>
      </w:r>
    </w:p>
    <w:p w:rsidR="00F06237" w:rsidRPr="00C56792" w:rsidRDefault="00095E58" w:rsidP="00F062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56792">
        <w:rPr>
          <w:bCs/>
          <w:sz w:val="28"/>
          <w:szCs w:val="28"/>
        </w:rPr>
        <w:t>4</w:t>
      </w:r>
      <w:r w:rsidR="00F06237" w:rsidRPr="00C56792">
        <w:rPr>
          <w:bCs/>
          <w:sz w:val="28"/>
          <w:szCs w:val="28"/>
        </w:rPr>
        <w:t>. Остатки средств бюджета муниципального округа на 01.01.2018 могут направляться на покрытие временных кассовых разрывов и на незапланированные расходы.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</w:r>
      <w:r w:rsidR="00095E58" w:rsidRPr="00C56792">
        <w:rPr>
          <w:sz w:val="28"/>
          <w:szCs w:val="28"/>
        </w:rPr>
        <w:t>5</w:t>
      </w:r>
      <w:r w:rsidRPr="00C56792">
        <w:rPr>
          <w:sz w:val="28"/>
          <w:szCs w:val="28"/>
        </w:rPr>
        <w:t>. Настоящее решение вступает в силу с 1 января 2018 года.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</w:r>
      <w:r w:rsidR="00095E58" w:rsidRPr="00C56792">
        <w:rPr>
          <w:sz w:val="28"/>
          <w:szCs w:val="28"/>
        </w:rPr>
        <w:t>6</w:t>
      </w:r>
      <w:r w:rsidRPr="00C56792">
        <w:rPr>
          <w:sz w:val="28"/>
          <w:szCs w:val="28"/>
        </w:rPr>
        <w:t>. Изменения в настоящее решение вносятся решениями, принимаемыми Советом депутатов муниципального округа Бирюлево Восточное.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</w:r>
      <w:r w:rsidR="00095E58" w:rsidRPr="00C56792">
        <w:rPr>
          <w:sz w:val="28"/>
          <w:szCs w:val="28"/>
        </w:rPr>
        <w:t>7</w:t>
      </w:r>
      <w:r w:rsidRPr="00C56792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Бирюлево Восточное.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  <w:r w:rsidRPr="00C56792">
        <w:rPr>
          <w:sz w:val="28"/>
          <w:szCs w:val="28"/>
        </w:rPr>
        <w:tab/>
      </w:r>
      <w:r w:rsidR="00095E58" w:rsidRPr="00C56792">
        <w:rPr>
          <w:sz w:val="28"/>
          <w:szCs w:val="28"/>
        </w:rPr>
        <w:t>8</w:t>
      </w:r>
      <w:r w:rsidRPr="00C56792">
        <w:rPr>
          <w:sz w:val="28"/>
          <w:szCs w:val="28"/>
        </w:rPr>
        <w:t>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</w:p>
    <w:p w:rsidR="00F06237" w:rsidRPr="00C56792" w:rsidRDefault="00F06237" w:rsidP="00F06237">
      <w:pPr>
        <w:jc w:val="both"/>
        <w:rPr>
          <w:sz w:val="28"/>
          <w:szCs w:val="28"/>
        </w:rPr>
      </w:pPr>
    </w:p>
    <w:p w:rsidR="00095E58" w:rsidRPr="00C56792" w:rsidRDefault="00095E58" w:rsidP="00F06237">
      <w:pPr>
        <w:jc w:val="both"/>
        <w:rPr>
          <w:sz w:val="28"/>
          <w:szCs w:val="28"/>
        </w:rPr>
      </w:pPr>
    </w:p>
    <w:p w:rsidR="00F06237" w:rsidRPr="00C56792" w:rsidRDefault="00F06237" w:rsidP="00F06237">
      <w:pPr>
        <w:jc w:val="both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t>Глава муниципального округа</w:t>
      </w:r>
    </w:p>
    <w:p w:rsidR="0010026D" w:rsidRPr="00C56792" w:rsidRDefault="00F06237" w:rsidP="00F06237">
      <w:pPr>
        <w:jc w:val="both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t>Бирюлево Восточное</w:t>
      </w:r>
      <w:r w:rsidR="00095E58" w:rsidRPr="00C56792">
        <w:rPr>
          <w:b/>
          <w:sz w:val="28"/>
          <w:szCs w:val="28"/>
        </w:rPr>
        <w:t xml:space="preserve"> </w:t>
      </w:r>
      <w:r w:rsidR="00095E58" w:rsidRPr="00C56792">
        <w:rPr>
          <w:b/>
          <w:sz w:val="28"/>
          <w:szCs w:val="28"/>
        </w:rPr>
        <w:tab/>
      </w:r>
      <w:r w:rsidR="00095E58" w:rsidRPr="00C56792">
        <w:rPr>
          <w:b/>
          <w:sz w:val="28"/>
          <w:szCs w:val="28"/>
        </w:rPr>
        <w:tab/>
      </w:r>
      <w:r w:rsidR="00095E58" w:rsidRPr="00C56792">
        <w:rPr>
          <w:b/>
          <w:sz w:val="28"/>
          <w:szCs w:val="28"/>
        </w:rPr>
        <w:tab/>
      </w:r>
      <w:r w:rsidR="00095E58" w:rsidRPr="00C56792">
        <w:rPr>
          <w:b/>
          <w:sz w:val="28"/>
          <w:szCs w:val="28"/>
        </w:rPr>
        <w:tab/>
      </w:r>
      <w:r w:rsidR="00095E58" w:rsidRPr="00C56792">
        <w:rPr>
          <w:b/>
          <w:sz w:val="28"/>
          <w:szCs w:val="28"/>
        </w:rPr>
        <w:tab/>
      </w:r>
      <w:r w:rsidR="00095E58" w:rsidRPr="00C56792">
        <w:rPr>
          <w:b/>
          <w:sz w:val="28"/>
          <w:szCs w:val="28"/>
        </w:rPr>
        <w:tab/>
      </w:r>
      <w:r w:rsidR="00095E58" w:rsidRPr="00C56792">
        <w:rPr>
          <w:b/>
          <w:sz w:val="28"/>
          <w:szCs w:val="28"/>
        </w:rPr>
        <w:tab/>
      </w:r>
      <w:r w:rsidR="00095E58" w:rsidRPr="00C56792">
        <w:rPr>
          <w:b/>
          <w:sz w:val="28"/>
          <w:szCs w:val="28"/>
        </w:rPr>
        <w:tab/>
      </w:r>
      <w:r w:rsidRPr="00C56792">
        <w:rPr>
          <w:b/>
          <w:sz w:val="28"/>
          <w:szCs w:val="28"/>
        </w:rPr>
        <w:t>М.Ю. Кузина</w:t>
      </w:r>
    </w:p>
    <w:p w:rsidR="0010026D" w:rsidRPr="00C56792" w:rsidRDefault="0010026D" w:rsidP="00F06237">
      <w:pPr>
        <w:jc w:val="both"/>
        <w:rPr>
          <w:b/>
          <w:sz w:val="28"/>
          <w:szCs w:val="28"/>
        </w:rPr>
      </w:pPr>
    </w:p>
    <w:p w:rsidR="0010026D" w:rsidRPr="00C56792" w:rsidRDefault="0010026D" w:rsidP="00F06237">
      <w:pPr>
        <w:jc w:val="both"/>
        <w:rPr>
          <w:b/>
          <w:sz w:val="28"/>
          <w:szCs w:val="28"/>
        </w:rPr>
        <w:sectPr w:rsidR="0010026D" w:rsidRPr="00C56792" w:rsidSect="00095E58">
          <w:headerReference w:type="default" r:id="rId7"/>
          <w:pgSz w:w="11906" w:h="16838"/>
          <w:pgMar w:top="1134" w:right="851" w:bottom="964" w:left="1531" w:header="709" w:footer="709" w:gutter="0"/>
          <w:cols w:space="708"/>
          <w:titlePg/>
          <w:docGrid w:linePitch="360"/>
        </w:sectPr>
      </w:pPr>
    </w:p>
    <w:p w:rsidR="00F06237" w:rsidRPr="00C56792" w:rsidRDefault="00F06237" w:rsidP="00D87427">
      <w:pPr>
        <w:ind w:left="3969"/>
        <w:jc w:val="both"/>
        <w:rPr>
          <w:sz w:val="28"/>
          <w:szCs w:val="28"/>
        </w:rPr>
      </w:pPr>
      <w:r w:rsidRPr="00C56792">
        <w:rPr>
          <w:b/>
          <w:sz w:val="28"/>
          <w:szCs w:val="28"/>
        </w:rPr>
        <w:lastRenderedPageBreak/>
        <w:t>Приложение 1</w:t>
      </w:r>
    </w:p>
    <w:p w:rsidR="00F06237" w:rsidRPr="00C56792" w:rsidRDefault="00F0623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 xml:space="preserve">к решению </w:t>
      </w:r>
      <w:r w:rsidR="0010026D" w:rsidRPr="00C56792">
        <w:rPr>
          <w:sz w:val="28"/>
          <w:szCs w:val="28"/>
        </w:rPr>
        <w:t xml:space="preserve">Совета депутатов муниципального округа </w:t>
      </w:r>
      <w:r w:rsidRPr="00C56792">
        <w:rPr>
          <w:sz w:val="28"/>
          <w:szCs w:val="28"/>
        </w:rPr>
        <w:t>Бирюлево Восточное</w:t>
      </w:r>
    </w:p>
    <w:p w:rsidR="00F06237" w:rsidRPr="00C56792" w:rsidRDefault="00F0623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 xml:space="preserve">от </w:t>
      </w:r>
      <w:r w:rsidR="00095E58" w:rsidRPr="00C56792">
        <w:rPr>
          <w:sz w:val="28"/>
          <w:szCs w:val="28"/>
          <w:u w:val="single"/>
        </w:rPr>
        <w:t xml:space="preserve">19 декабря 2017 года </w:t>
      </w:r>
      <w:r w:rsidRPr="00C56792">
        <w:rPr>
          <w:sz w:val="28"/>
          <w:szCs w:val="28"/>
        </w:rPr>
        <w:t xml:space="preserve">№ </w:t>
      </w:r>
      <w:r w:rsidR="00095E58" w:rsidRPr="00C56792">
        <w:rPr>
          <w:sz w:val="28"/>
          <w:szCs w:val="28"/>
          <w:u w:val="single"/>
        </w:rPr>
        <w:t>СДБВ-01-02-34</w:t>
      </w:r>
    </w:p>
    <w:p w:rsidR="00F06237" w:rsidRPr="00C56792" w:rsidRDefault="00F06237" w:rsidP="00F06237">
      <w:pPr>
        <w:rPr>
          <w:sz w:val="28"/>
          <w:szCs w:val="28"/>
        </w:rPr>
      </w:pPr>
    </w:p>
    <w:p w:rsidR="00F06237" w:rsidRPr="00C56792" w:rsidRDefault="00F06237" w:rsidP="00F06237">
      <w:pPr>
        <w:jc w:val="center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t>Доходы бюджета муниципального округа</w:t>
      </w:r>
    </w:p>
    <w:p w:rsidR="00F06237" w:rsidRPr="00C56792" w:rsidRDefault="00F06237" w:rsidP="00F06237">
      <w:pPr>
        <w:keepNext/>
        <w:ind w:left="-426"/>
        <w:jc w:val="center"/>
        <w:outlineLvl w:val="1"/>
        <w:rPr>
          <w:b/>
          <w:bCs/>
          <w:iCs/>
          <w:sz w:val="28"/>
          <w:szCs w:val="28"/>
        </w:rPr>
      </w:pPr>
      <w:r w:rsidRPr="00C56792">
        <w:rPr>
          <w:b/>
          <w:bCs/>
          <w:iCs/>
          <w:sz w:val="28"/>
          <w:szCs w:val="28"/>
        </w:rPr>
        <w:t>Бирюлево Восточное на 201</w:t>
      </w:r>
      <w:r w:rsidR="003231CC" w:rsidRPr="00C56792">
        <w:rPr>
          <w:b/>
          <w:bCs/>
          <w:iCs/>
          <w:sz w:val="28"/>
          <w:szCs w:val="28"/>
        </w:rPr>
        <w:t>8</w:t>
      </w:r>
      <w:r w:rsidRPr="00C56792">
        <w:rPr>
          <w:b/>
          <w:bCs/>
          <w:iCs/>
          <w:sz w:val="28"/>
          <w:szCs w:val="28"/>
        </w:rPr>
        <w:t xml:space="preserve"> год и плановый период 201</w:t>
      </w:r>
      <w:r w:rsidR="003231CC" w:rsidRPr="00C56792">
        <w:rPr>
          <w:b/>
          <w:bCs/>
          <w:iCs/>
          <w:sz w:val="28"/>
          <w:szCs w:val="28"/>
        </w:rPr>
        <w:t>9</w:t>
      </w:r>
      <w:r w:rsidRPr="00C56792">
        <w:rPr>
          <w:b/>
          <w:bCs/>
          <w:iCs/>
          <w:sz w:val="28"/>
          <w:szCs w:val="28"/>
        </w:rPr>
        <w:t xml:space="preserve"> и 20</w:t>
      </w:r>
      <w:r w:rsidR="003231CC" w:rsidRPr="00C56792">
        <w:rPr>
          <w:b/>
          <w:bCs/>
          <w:iCs/>
          <w:sz w:val="28"/>
          <w:szCs w:val="28"/>
        </w:rPr>
        <w:t>20</w:t>
      </w:r>
      <w:r w:rsidRPr="00C56792">
        <w:rPr>
          <w:b/>
          <w:bCs/>
          <w:iCs/>
          <w:sz w:val="28"/>
          <w:szCs w:val="28"/>
        </w:rPr>
        <w:t xml:space="preserve"> годов</w:t>
      </w:r>
    </w:p>
    <w:p w:rsidR="00F06237" w:rsidRPr="00C56792" w:rsidRDefault="00F06237" w:rsidP="0010026D">
      <w:pPr>
        <w:jc w:val="right"/>
      </w:pPr>
      <w:r w:rsidRPr="00C56792">
        <w:t>Тыс. руб.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825"/>
        <w:gridCol w:w="992"/>
        <w:gridCol w:w="993"/>
        <w:gridCol w:w="992"/>
      </w:tblGrid>
      <w:tr w:rsidR="00C56792" w:rsidRPr="00C56792" w:rsidTr="00C134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C56792">
              <w:rPr>
                <w:b/>
                <w:bCs/>
                <w:i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6D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 xml:space="preserve">2019 </w:t>
            </w:r>
          </w:p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6D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 xml:space="preserve">2020 </w:t>
            </w:r>
          </w:p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C56792" w:rsidRPr="00C56792" w:rsidTr="00C134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C56792">
              <w:rPr>
                <w:b/>
                <w:bCs/>
                <w:i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iCs/>
                <w:sz w:val="26"/>
                <w:szCs w:val="26"/>
              </w:rPr>
              <w:t>18169,5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>18254,5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>18254,5</w:t>
            </w:r>
          </w:p>
        </w:tc>
      </w:tr>
      <w:tr w:rsidR="00C56792" w:rsidRPr="00C56792" w:rsidTr="00C1341A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iCs/>
                <w:sz w:val="26"/>
                <w:szCs w:val="26"/>
              </w:rPr>
              <w:t>1 01 00000 00 0000 000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keepNext/>
              <w:ind w:left="33"/>
              <w:outlineLvl w:val="1"/>
              <w:rPr>
                <w:b/>
                <w:iCs/>
                <w:sz w:val="26"/>
                <w:szCs w:val="26"/>
              </w:rPr>
            </w:pPr>
            <w:r w:rsidRPr="00C56792">
              <w:rPr>
                <w:b/>
                <w:sz w:val="26"/>
                <w:szCs w:val="26"/>
              </w:rPr>
              <w:t>НАЛОГИ НА ПРИБЫЛЬ,</w:t>
            </w:r>
          </w:p>
          <w:p w:rsidR="00F06237" w:rsidRPr="00C56792" w:rsidRDefault="00F06237" w:rsidP="00F06237">
            <w:pPr>
              <w:keepNext/>
              <w:ind w:left="33"/>
              <w:outlineLvl w:val="1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C56792">
              <w:rPr>
                <w:bCs/>
                <w:iCs/>
                <w:sz w:val="26"/>
                <w:szCs w:val="26"/>
              </w:rPr>
              <w:t>18169,5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C56792">
              <w:rPr>
                <w:bCs/>
                <w:sz w:val="26"/>
                <w:szCs w:val="26"/>
              </w:rPr>
              <w:t>18254,5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C56792">
              <w:rPr>
                <w:bCs/>
                <w:sz w:val="26"/>
                <w:szCs w:val="26"/>
              </w:rPr>
              <w:t>18254,5</w:t>
            </w:r>
          </w:p>
        </w:tc>
      </w:tr>
      <w:tr w:rsidR="00C56792" w:rsidRPr="00C56792" w:rsidTr="00C1341A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A11628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b/>
                <w:bCs/>
                <w:sz w:val="26"/>
                <w:szCs w:val="26"/>
              </w:rPr>
              <w:t xml:space="preserve">182 </w:t>
            </w:r>
            <w:r w:rsidR="00F06237" w:rsidRPr="00C56792">
              <w:rPr>
                <w:b/>
                <w:bCs/>
                <w:sz w:val="26"/>
                <w:szCs w:val="26"/>
              </w:rPr>
              <w:t>1 01 02000 01 0000 110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C56792">
              <w:rPr>
                <w:b/>
                <w:iCs/>
                <w:sz w:val="26"/>
                <w:szCs w:val="26"/>
              </w:rPr>
              <w:t>НАЛОГ НА ДОХОДЫ</w:t>
            </w:r>
            <w:r w:rsidRPr="00C56792">
              <w:rPr>
                <w:b/>
                <w:bCs/>
                <w:iCs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C56792">
              <w:rPr>
                <w:bCs/>
                <w:iCs/>
                <w:sz w:val="26"/>
                <w:szCs w:val="26"/>
              </w:rPr>
              <w:t>18169,5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C56792">
              <w:rPr>
                <w:bCs/>
                <w:sz w:val="26"/>
                <w:szCs w:val="26"/>
              </w:rPr>
              <w:t>18254,5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C56792">
              <w:rPr>
                <w:bCs/>
                <w:sz w:val="26"/>
                <w:szCs w:val="26"/>
              </w:rPr>
              <w:t>18254,5</w:t>
            </w:r>
          </w:p>
        </w:tc>
      </w:tr>
      <w:tr w:rsidR="00C56792" w:rsidRPr="00C56792" w:rsidTr="00C1341A">
        <w:trPr>
          <w:trHeight w:val="13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A11628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 xml:space="preserve">182 </w:t>
            </w:r>
            <w:r w:rsidR="00F06237" w:rsidRPr="00C56792">
              <w:rPr>
                <w:iCs/>
                <w:sz w:val="26"/>
                <w:szCs w:val="26"/>
              </w:rPr>
              <w:t>1 01 02010  01 0000 110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keepNext/>
              <w:ind w:left="33"/>
              <w:outlineLvl w:val="1"/>
              <w:rPr>
                <w:bCs/>
                <w:iCs/>
                <w:sz w:val="26"/>
                <w:szCs w:val="26"/>
              </w:rPr>
            </w:pPr>
            <w:r w:rsidRPr="00C56792">
              <w:rPr>
                <w:bCs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16400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16400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16400</w:t>
            </w:r>
          </w:p>
        </w:tc>
      </w:tr>
      <w:tr w:rsidR="00C56792" w:rsidRPr="00C56792" w:rsidTr="00C1341A">
        <w:trPr>
          <w:trHeight w:val="16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A11628" w:rsidP="0010026D">
            <w:pPr>
              <w:ind w:left="-113" w:right="-108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 xml:space="preserve">182 </w:t>
            </w:r>
            <w:r w:rsidR="00F06237" w:rsidRPr="00C56792">
              <w:rPr>
                <w:iCs/>
                <w:sz w:val="26"/>
                <w:szCs w:val="26"/>
              </w:rPr>
              <w:t>1 01 02020 01 0000 110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keepNext/>
              <w:ind w:left="33"/>
              <w:outlineLvl w:val="1"/>
              <w:rPr>
                <w:bCs/>
                <w:iCs/>
                <w:sz w:val="26"/>
                <w:szCs w:val="26"/>
              </w:rPr>
            </w:pPr>
            <w:r w:rsidRPr="00C56792">
              <w:rPr>
                <w:bCs/>
                <w:sz w:val="26"/>
                <w:szCs w:val="2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1000</w:t>
            </w:r>
          </w:p>
        </w:tc>
      </w:tr>
      <w:tr w:rsidR="00C56792" w:rsidRPr="00C56792" w:rsidTr="00C1341A">
        <w:trPr>
          <w:trHeight w:val="5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A11628" w:rsidP="0010026D">
            <w:pPr>
              <w:ind w:left="-113" w:right="-108"/>
              <w:jc w:val="center"/>
              <w:rPr>
                <w:i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 xml:space="preserve">182 </w:t>
            </w:r>
            <w:r w:rsidR="00F06237" w:rsidRPr="00C56792">
              <w:rPr>
                <w:iCs/>
                <w:sz w:val="26"/>
                <w:szCs w:val="26"/>
              </w:rPr>
              <w:t>1 01 02030 01 0000 110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keepNext/>
              <w:ind w:left="33"/>
              <w:outlineLvl w:val="1"/>
              <w:rPr>
                <w:bCs/>
                <w:sz w:val="26"/>
                <w:szCs w:val="26"/>
              </w:rPr>
            </w:pPr>
            <w:r w:rsidRPr="00C56792">
              <w:rPr>
                <w:bCs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i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i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854,5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0026D">
            <w:pPr>
              <w:ind w:left="-108" w:right="-81"/>
              <w:jc w:val="center"/>
              <w:rPr>
                <w:iCs/>
                <w:sz w:val="26"/>
                <w:szCs w:val="26"/>
              </w:rPr>
            </w:pPr>
            <w:r w:rsidRPr="00C56792">
              <w:rPr>
                <w:iCs/>
                <w:sz w:val="26"/>
                <w:szCs w:val="26"/>
              </w:rPr>
              <w:t>854,5</w:t>
            </w:r>
          </w:p>
        </w:tc>
      </w:tr>
      <w:tr w:rsidR="00C56792" w:rsidRPr="00C56792" w:rsidTr="00C1341A">
        <w:trPr>
          <w:trHeight w:val="5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A" w:rsidRPr="00C56792" w:rsidRDefault="00C1341A" w:rsidP="00C1341A">
            <w:pPr>
              <w:jc w:val="center"/>
              <w:rPr>
                <w:iCs/>
                <w:sz w:val="22"/>
                <w:szCs w:val="22"/>
              </w:rPr>
            </w:pPr>
            <w:r w:rsidRPr="00C56792">
              <w:rPr>
                <w:bCs/>
              </w:rPr>
              <w:t>90020249999030000151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A" w:rsidRPr="00C56792" w:rsidRDefault="00C1341A" w:rsidP="00C1341A">
            <w:pPr>
              <w:keepNext/>
              <w:ind w:left="33"/>
              <w:outlineLvl w:val="1"/>
              <w:rPr>
                <w:bCs/>
                <w:sz w:val="22"/>
                <w:szCs w:val="22"/>
              </w:rPr>
            </w:pPr>
            <w:r w:rsidRPr="00C56792"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A" w:rsidRPr="00C56792" w:rsidRDefault="00C1341A" w:rsidP="00C1341A">
            <w:pPr>
              <w:jc w:val="center"/>
              <w:rPr>
                <w:iCs/>
                <w:sz w:val="22"/>
                <w:szCs w:val="22"/>
              </w:rPr>
            </w:pPr>
            <w:r w:rsidRPr="00C56792">
              <w:rPr>
                <w:iCs/>
                <w:sz w:val="22"/>
                <w:szCs w:val="22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A" w:rsidRPr="00C56792" w:rsidRDefault="00C1341A" w:rsidP="00C1341A">
            <w:pPr>
              <w:ind w:left="-108" w:right="-8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A" w:rsidRPr="00C56792" w:rsidRDefault="00C1341A" w:rsidP="00C1341A">
            <w:pPr>
              <w:ind w:left="-108" w:right="-81"/>
              <w:jc w:val="center"/>
              <w:rPr>
                <w:iCs/>
                <w:sz w:val="26"/>
                <w:szCs w:val="26"/>
              </w:rPr>
            </w:pPr>
          </w:p>
        </w:tc>
      </w:tr>
      <w:tr w:rsidR="00C56792" w:rsidRPr="00C56792" w:rsidTr="00C1341A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A" w:rsidRPr="00C56792" w:rsidRDefault="00C1341A" w:rsidP="00C1341A">
            <w:pPr>
              <w:ind w:left="-113" w:right="-108"/>
              <w:jc w:val="center"/>
              <w:rPr>
                <w:b/>
                <w:bCs/>
              </w:rPr>
            </w:pPr>
            <w:r w:rsidRPr="00C56792">
              <w:rPr>
                <w:b/>
                <w:bCs/>
                <w:iCs/>
              </w:rPr>
              <w:t>ИТОГО ДОХОДОВ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1A" w:rsidRPr="00C56792" w:rsidRDefault="00C1341A" w:rsidP="00C1341A">
            <w:pPr>
              <w:keepNext/>
              <w:ind w:left="33"/>
              <w:outlineLvl w:val="1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A" w:rsidRPr="00C56792" w:rsidRDefault="00C1341A" w:rsidP="00C1341A">
            <w:pPr>
              <w:ind w:left="-108" w:right="-108"/>
              <w:jc w:val="center"/>
              <w:rPr>
                <w:b/>
                <w:bCs/>
              </w:rPr>
            </w:pPr>
            <w:r w:rsidRPr="00C56792">
              <w:rPr>
                <w:b/>
                <w:bCs/>
                <w:iCs/>
              </w:rPr>
              <w:t>21529,5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A" w:rsidRPr="00C56792" w:rsidRDefault="00C1341A" w:rsidP="00C1341A">
            <w:pPr>
              <w:ind w:left="-108" w:right="-108"/>
              <w:jc w:val="center"/>
              <w:rPr>
                <w:b/>
                <w:bCs/>
              </w:rPr>
            </w:pPr>
            <w:r w:rsidRPr="00C56792">
              <w:rPr>
                <w:b/>
                <w:bCs/>
                <w:iCs/>
              </w:rPr>
              <w:t>18254,5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A" w:rsidRPr="00C56792" w:rsidRDefault="00C1341A" w:rsidP="00C1341A">
            <w:pPr>
              <w:ind w:left="-108" w:right="-108"/>
              <w:jc w:val="center"/>
              <w:rPr>
                <w:b/>
                <w:bCs/>
              </w:rPr>
            </w:pPr>
            <w:r w:rsidRPr="00C56792">
              <w:rPr>
                <w:b/>
                <w:bCs/>
                <w:iCs/>
              </w:rPr>
              <w:t>18254,5</w:t>
            </w:r>
          </w:p>
        </w:tc>
      </w:tr>
    </w:tbl>
    <w:p w:rsidR="00F06237" w:rsidRPr="00C56792" w:rsidRDefault="00F06237" w:rsidP="00D87427">
      <w:pPr>
        <w:keepNext/>
        <w:keepLines/>
        <w:ind w:left="3969"/>
        <w:outlineLvl w:val="2"/>
        <w:rPr>
          <w:b/>
          <w:bCs/>
          <w:sz w:val="28"/>
          <w:szCs w:val="28"/>
        </w:rPr>
      </w:pPr>
      <w:r w:rsidRPr="00C56792">
        <w:rPr>
          <w:b/>
          <w:bCs/>
          <w:sz w:val="28"/>
          <w:szCs w:val="28"/>
        </w:rPr>
        <w:lastRenderedPageBreak/>
        <w:t>Приложение 2</w:t>
      </w:r>
    </w:p>
    <w:p w:rsidR="0010026D" w:rsidRPr="00C56792" w:rsidRDefault="0010026D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F06237" w:rsidRPr="00C56792" w:rsidRDefault="0010026D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 xml:space="preserve">от </w:t>
      </w:r>
      <w:r w:rsidRPr="00C56792">
        <w:rPr>
          <w:sz w:val="28"/>
          <w:szCs w:val="28"/>
          <w:u w:val="single"/>
        </w:rPr>
        <w:t xml:space="preserve">19 декабря 2017 года </w:t>
      </w:r>
      <w:r w:rsidRPr="00C56792">
        <w:rPr>
          <w:sz w:val="28"/>
          <w:szCs w:val="28"/>
        </w:rPr>
        <w:t xml:space="preserve">№ </w:t>
      </w:r>
      <w:r w:rsidRPr="00C56792">
        <w:rPr>
          <w:sz w:val="28"/>
          <w:szCs w:val="28"/>
          <w:u w:val="single"/>
        </w:rPr>
        <w:t>СДБВ-01-02-34</w:t>
      </w:r>
    </w:p>
    <w:p w:rsidR="0010026D" w:rsidRPr="00C56792" w:rsidRDefault="0010026D" w:rsidP="00D87427">
      <w:pPr>
        <w:ind w:left="3969"/>
        <w:rPr>
          <w:sz w:val="28"/>
          <w:szCs w:val="28"/>
        </w:rPr>
      </w:pPr>
    </w:p>
    <w:p w:rsidR="00F06237" w:rsidRPr="00C56792" w:rsidRDefault="00F06237" w:rsidP="00F06237">
      <w:pPr>
        <w:jc w:val="center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t xml:space="preserve">Перечень главных администраторов доходов бюджета города Москвы – аппарата Совета депутатов муниципального округа Бирюлево Восточное </w:t>
      </w:r>
    </w:p>
    <w:p w:rsidR="00F06237" w:rsidRPr="00C56792" w:rsidRDefault="00F06237" w:rsidP="00F06237">
      <w:pPr>
        <w:jc w:val="center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5"/>
        <w:gridCol w:w="6947"/>
      </w:tblGrid>
      <w:tr w:rsidR="00C56792" w:rsidRPr="00C56792" w:rsidTr="0010026D">
        <w:trPr>
          <w:trHeight w:val="13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Код бюджетной</w:t>
            </w:r>
          </w:p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C56792" w:rsidRPr="00C56792" w:rsidTr="0010026D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C56792" w:rsidRPr="00C56792" w:rsidTr="0010026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11302993030000 130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C56792" w:rsidRPr="00C56792" w:rsidTr="0010026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11623031030000 140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C56792" w:rsidRPr="00C56792" w:rsidTr="0010026D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11623032030000 140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C56792" w:rsidRPr="00C56792" w:rsidTr="0010026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11632000030000 140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C56792" w:rsidRPr="00C56792" w:rsidTr="0010026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11633030030000 140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C56792" w:rsidRPr="00C56792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11690030030000 140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C56792" w:rsidRPr="00C56792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11701030030000 180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C56792" w:rsidRPr="00C56792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20249999030000 151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C56792" w:rsidRPr="00C56792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20703010030000 180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56792" w:rsidRPr="00C56792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20703020030000 180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56792" w:rsidRPr="00C56792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20803000030000 180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6792" w:rsidRPr="00C56792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21860010030000 151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C56792" w:rsidRPr="00C56792" w:rsidTr="001002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0026D">
            <w:pPr>
              <w:ind w:left="-108" w:right="-99"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21960010030000 151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F06237" w:rsidRPr="00C56792" w:rsidRDefault="00F06237" w:rsidP="00F06237">
      <w:pPr>
        <w:jc w:val="center"/>
        <w:rPr>
          <w:b/>
          <w:sz w:val="28"/>
          <w:szCs w:val="28"/>
        </w:rPr>
      </w:pPr>
    </w:p>
    <w:p w:rsidR="0010026D" w:rsidRPr="00C56792" w:rsidRDefault="0010026D" w:rsidP="00F06237">
      <w:pPr>
        <w:jc w:val="center"/>
        <w:rPr>
          <w:b/>
          <w:sz w:val="28"/>
          <w:szCs w:val="28"/>
        </w:rPr>
        <w:sectPr w:rsidR="0010026D" w:rsidRPr="00C56792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C56792" w:rsidRDefault="00F06237" w:rsidP="00D87427">
      <w:pPr>
        <w:ind w:left="3969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lastRenderedPageBreak/>
        <w:t>Приложение 3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 xml:space="preserve">от </w:t>
      </w:r>
      <w:r w:rsidRPr="00C56792">
        <w:rPr>
          <w:sz w:val="28"/>
          <w:szCs w:val="28"/>
          <w:u w:val="single"/>
        </w:rPr>
        <w:t xml:space="preserve">19 декабря 2017 года </w:t>
      </w:r>
      <w:r w:rsidRPr="00C56792">
        <w:rPr>
          <w:sz w:val="28"/>
          <w:szCs w:val="28"/>
        </w:rPr>
        <w:t xml:space="preserve">№ </w:t>
      </w:r>
      <w:r w:rsidRPr="00C56792">
        <w:rPr>
          <w:sz w:val="28"/>
          <w:szCs w:val="28"/>
          <w:u w:val="single"/>
        </w:rPr>
        <w:t>СДБВ-01-02-34</w:t>
      </w:r>
    </w:p>
    <w:p w:rsidR="00F06237" w:rsidRPr="00C56792" w:rsidRDefault="00F06237" w:rsidP="00F06237">
      <w:pPr>
        <w:jc w:val="both"/>
        <w:rPr>
          <w:sz w:val="28"/>
          <w:szCs w:val="28"/>
        </w:rPr>
      </w:pPr>
    </w:p>
    <w:p w:rsidR="00F06237" w:rsidRPr="00C56792" w:rsidRDefault="00F06237" w:rsidP="00F06237">
      <w:pPr>
        <w:keepNext/>
        <w:jc w:val="center"/>
        <w:outlineLvl w:val="1"/>
        <w:rPr>
          <w:b/>
          <w:iCs/>
          <w:sz w:val="28"/>
          <w:szCs w:val="28"/>
        </w:rPr>
      </w:pPr>
      <w:r w:rsidRPr="00C56792">
        <w:rPr>
          <w:b/>
          <w:bCs/>
          <w:iCs/>
          <w:sz w:val="28"/>
          <w:szCs w:val="28"/>
        </w:rPr>
        <w:t xml:space="preserve">Перечень главных администраторов доходов бюджета </w:t>
      </w:r>
      <w:r w:rsidRPr="00C56792">
        <w:rPr>
          <w:b/>
          <w:iCs/>
          <w:sz w:val="28"/>
          <w:szCs w:val="28"/>
        </w:rPr>
        <w:t xml:space="preserve">муниципального округа Бирюлево Восточное - органов государственной власти </w:t>
      </w:r>
    </w:p>
    <w:p w:rsidR="00F06237" w:rsidRPr="00C56792" w:rsidRDefault="00F06237" w:rsidP="00F06237">
      <w:pPr>
        <w:keepNext/>
        <w:jc w:val="center"/>
        <w:outlineLvl w:val="1"/>
        <w:rPr>
          <w:b/>
          <w:iCs/>
          <w:sz w:val="28"/>
          <w:szCs w:val="28"/>
        </w:rPr>
      </w:pPr>
      <w:r w:rsidRPr="00C56792">
        <w:rPr>
          <w:b/>
          <w:iCs/>
          <w:sz w:val="28"/>
          <w:szCs w:val="28"/>
        </w:rPr>
        <w:t>Российской Федерации</w:t>
      </w:r>
    </w:p>
    <w:p w:rsidR="0010026D" w:rsidRPr="00C56792" w:rsidRDefault="0010026D" w:rsidP="00F06237">
      <w:pPr>
        <w:keepNext/>
        <w:jc w:val="center"/>
        <w:outlineLvl w:val="1"/>
        <w:rPr>
          <w:b/>
          <w:i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  <w:gridCol w:w="6521"/>
      </w:tblGrid>
      <w:tr w:rsidR="00C56792" w:rsidRPr="00C56792" w:rsidTr="00F402A3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C56792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402A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C56792">
              <w:rPr>
                <w:b/>
                <w:sz w:val="26"/>
                <w:szCs w:val="26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C56792" w:rsidRPr="00C56792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402A3">
            <w:pPr>
              <w:suppressAutoHyphens/>
              <w:ind w:left="-113" w:right="-137"/>
              <w:jc w:val="center"/>
              <w:rPr>
                <w:b/>
                <w:sz w:val="26"/>
                <w:szCs w:val="26"/>
              </w:rPr>
            </w:pPr>
            <w:r w:rsidRPr="00C56792">
              <w:rPr>
                <w:b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C56792">
              <w:rPr>
                <w:b/>
                <w:sz w:val="26"/>
                <w:szCs w:val="26"/>
              </w:rPr>
              <w:t>админист</w:t>
            </w:r>
            <w:r w:rsidR="00F402A3" w:rsidRPr="00C56792">
              <w:rPr>
                <w:b/>
                <w:sz w:val="26"/>
                <w:szCs w:val="26"/>
              </w:rPr>
              <w:t>-</w:t>
            </w:r>
            <w:r w:rsidRPr="00C56792">
              <w:rPr>
                <w:b/>
                <w:sz w:val="26"/>
                <w:szCs w:val="26"/>
              </w:rPr>
              <w:t>ратора</w:t>
            </w:r>
            <w:proofErr w:type="spellEnd"/>
            <w:proofErr w:type="gramEnd"/>
            <w:r w:rsidRPr="00C56792">
              <w:rPr>
                <w:b/>
                <w:sz w:val="26"/>
                <w:szCs w:val="26"/>
              </w:rPr>
              <w:t xml:space="preserve"> доходов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402A3">
            <w:pPr>
              <w:suppressAutoHyphens/>
              <w:ind w:left="-79" w:right="-137"/>
              <w:jc w:val="center"/>
              <w:rPr>
                <w:b/>
                <w:sz w:val="26"/>
                <w:szCs w:val="26"/>
              </w:rPr>
            </w:pPr>
            <w:r w:rsidRPr="00C56792">
              <w:rPr>
                <w:b/>
                <w:sz w:val="26"/>
                <w:szCs w:val="26"/>
              </w:rPr>
              <w:t xml:space="preserve">Доходов бюджета </w:t>
            </w:r>
            <w:proofErr w:type="spellStart"/>
            <w:proofErr w:type="gramStart"/>
            <w:r w:rsidRPr="00C56792">
              <w:rPr>
                <w:b/>
                <w:sz w:val="26"/>
                <w:szCs w:val="26"/>
              </w:rPr>
              <w:t>муниципаль</w:t>
            </w:r>
            <w:r w:rsidR="00F402A3" w:rsidRPr="00C56792">
              <w:rPr>
                <w:b/>
                <w:sz w:val="26"/>
                <w:szCs w:val="26"/>
              </w:rPr>
              <w:t>-</w:t>
            </w:r>
            <w:r w:rsidRPr="00C56792">
              <w:rPr>
                <w:b/>
                <w:sz w:val="26"/>
                <w:szCs w:val="26"/>
              </w:rPr>
              <w:t>ного</w:t>
            </w:r>
            <w:proofErr w:type="spellEnd"/>
            <w:proofErr w:type="gramEnd"/>
            <w:r w:rsidRPr="00C56792">
              <w:rPr>
                <w:b/>
                <w:sz w:val="26"/>
                <w:szCs w:val="26"/>
              </w:rPr>
              <w:t xml:space="preserve"> округа Бирюлево Восточное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b/>
                <w:sz w:val="26"/>
                <w:szCs w:val="26"/>
                <w:lang w:eastAsia="ar-SA"/>
              </w:rPr>
            </w:pPr>
          </w:p>
        </w:tc>
      </w:tr>
      <w:tr w:rsidR="00C56792" w:rsidRPr="00C56792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C56792" w:rsidRPr="00C56792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10102010010000110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C56792" w:rsidRPr="00C56792" w:rsidTr="00F402A3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10102010011000110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56792" w:rsidRPr="00C56792" w:rsidTr="00F402A3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10102010012100110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C56792" w:rsidRPr="00C56792" w:rsidTr="00F402A3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10102010013000110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56792" w:rsidRPr="00C56792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10102010014000110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C56792">
              <w:rPr>
                <w:sz w:val="26"/>
                <w:szCs w:val="26"/>
              </w:rPr>
              <w:lastRenderedPageBreak/>
              <w:t>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C56792" w:rsidRPr="00C56792" w:rsidTr="00F402A3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10102010015000110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C56792" w:rsidRPr="00C56792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10102020010000110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C56792" w:rsidRPr="00C56792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10102020011000110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56792" w:rsidRPr="00C56792" w:rsidTr="00F402A3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10102020012100110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C56792" w:rsidRPr="00C56792" w:rsidTr="00F402A3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10102020013000110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56792" w:rsidRPr="00C56792" w:rsidTr="00F402A3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10102020014000110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C56792" w:rsidRPr="00C56792" w:rsidTr="00F402A3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10102020015000110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C56792" w:rsidRPr="00C56792" w:rsidTr="00F402A3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10102030010000110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56792" w:rsidRPr="00C56792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10102030011000110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56792" w:rsidRPr="00C56792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10102030012100110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C56792" w:rsidRPr="00C56792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10102030013000110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56792" w:rsidRPr="00C56792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10102030014000110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C56792" w:rsidRPr="00C56792" w:rsidTr="00F402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10102030015000110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6"/>
                <w:szCs w:val="26"/>
              </w:rPr>
            </w:pPr>
            <w:r w:rsidRPr="00C5679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F402A3" w:rsidRPr="00C56792" w:rsidRDefault="00F402A3" w:rsidP="00F06237">
      <w:pPr>
        <w:suppressAutoHyphens/>
        <w:jc w:val="center"/>
        <w:rPr>
          <w:sz w:val="28"/>
          <w:szCs w:val="28"/>
          <w:lang w:eastAsia="ar-SA"/>
        </w:rPr>
        <w:sectPr w:rsidR="00F402A3" w:rsidRPr="00C56792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C56792" w:rsidRDefault="00F06237" w:rsidP="00F402A3">
      <w:pPr>
        <w:suppressAutoHyphens/>
        <w:ind w:left="3969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lastRenderedPageBreak/>
        <w:t>Приложение 4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 xml:space="preserve">от </w:t>
      </w:r>
      <w:r w:rsidRPr="00C56792">
        <w:rPr>
          <w:sz w:val="28"/>
          <w:szCs w:val="28"/>
          <w:u w:val="single"/>
        </w:rPr>
        <w:t xml:space="preserve">19 декабря 2017 года </w:t>
      </w:r>
      <w:r w:rsidRPr="00C56792">
        <w:rPr>
          <w:sz w:val="28"/>
          <w:szCs w:val="28"/>
        </w:rPr>
        <w:t xml:space="preserve">№ </w:t>
      </w:r>
      <w:r w:rsidRPr="00C56792">
        <w:rPr>
          <w:sz w:val="28"/>
          <w:szCs w:val="28"/>
          <w:u w:val="single"/>
        </w:rPr>
        <w:t>СДБВ-01-02-34</w:t>
      </w:r>
    </w:p>
    <w:p w:rsidR="00F06237" w:rsidRPr="00C56792" w:rsidRDefault="00F06237" w:rsidP="00F06237">
      <w:pPr>
        <w:keepNext/>
        <w:keepLines/>
        <w:outlineLvl w:val="2"/>
        <w:rPr>
          <w:b/>
          <w:bCs/>
          <w:sz w:val="28"/>
          <w:szCs w:val="28"/>
        </w:rPr>
      </w:pPr>
    </w:p>
    <w:p w:rsidR="00F06237" w:rsidRPr="00C56792" w:rsidRDefault="00F06237" w:rsidP="00F06237">
      <w:pPr>
        <w:ind w:hanging="142"/>
        <w:jc w:val="center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t>Перечень главных администраторов источников финансирования дефицита бюджета муниципального округа Бирюлево Восточное</w:t>
      </w:r>
    </w:p>
    <w:p w:rsidR="00F402A3" w:rsidRPr="00C56792" w:rsidRDefault="00F402A3" w:rsidP="00F06237">
      <w:pPr>
        <w:ind w:hanging="14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792"/>
        <w:gridCol w:w="4418"/>
      </w:tblGrid>
      <w:tr w:rsidR="00C56792" w:rsidRPr="00C56792" w:rsidTr="00F402A3">
        <w:trPr>
          <w:trHeight w:val="495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C56792" w:rsidRPr="00C56792" w:rsidTr="00F402A3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Главного</w:t>
            </w:r>
          </w:p>
          <w:p w:rsidR="00F06237" w:rsidRPr="00C56792" w:rsidRDefault="00F06237" w:rsidP="00F0623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администратора</w:t>
            </w:r>
          </w:p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источников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56792" w:rsidRPr="00C56792" w:rsidTr="00F402A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C56792" w:rsidRPr="00C56792" w:rsidTr="00F402A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01 050201030000 510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F06237" w:rsidRPr="00C56792" w:rsidTr="00F402A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01 050201030000 610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</w:tbl>
    <w:p w:rsidR="00CB2EC5" w:rsidRPr="00C56792" w:rsidRDefault="00CB2EC5" w:rsidP="00F06237">
      <w:pPr>
        <w:ind w:left="4820"/>
        <w:rPr>
          <w:b/>
          <w:sz w:val="28"/>
          <w:szCs w:val="28"/>
        </w:rPr>
      </w:pPr>
    </w:p>
    <w:p w:rsidR="00F402A3" w:rsidRPr="00C56792" w:rsidRDefault="00F402A3" w:rsidP="00F06237">
      <w:pPr>
        <w:ind w:left="4820"/>
        <w:rPr>
          <w:b/>
          <w:sz w:val="28"/>
          <w:szCs w:val="28"/>
        </w:rPr>
        <w:sectPr w:rsidR="00F402A3" w:rsidRPr="00C56792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C56792" w:rsidRDefault="00F06237" w:rsidP="00F402A3">
      <w:pPr>
        <w:ind w:left="3969"/>
        <w:rPr>
          <w:b/>
          <w:sz w:val="26"/>
          <w:szCs w:val="26"/>
        </w:rPr>
      </w:pPr>
      <w:r w:rsidRPr="00C56792">
        <w:rPr>
          <w:b/>
          <w:sz w:val="26"/>
          <w:szCs w:val="26"/>
        </w:rPr>
        <w:lastRenderedPageBreak/>
        <w:t>Приложение 5</w:t>
      </w:r>
    </w:p>
    <w:p w:rsidR="00D87427" w:rsidRPr="00C56792" w:rsidRDefault="00D87427" w:rsidP="00D87427">
      <w:pPr>
        <w:ind w:left="3969"/>
        <w:rPr>
          <w:sz w:val="26"/>
          <w:szCs w:val="26"/>
        </w:rPr>
      </w:pPr>
      <w:r w:rsidRPr="00C56792">
        <w:rPr>
          <w:sz w:val="26"/>
          <w:szCs w:val="26"/>
        </w:rPr>
        <w:t>к решению Совета депутатов муниципального округа Бирюлево Восточное</w:t>
      </w:r>
    </w:p>
    <w:p w:rsidR="00D87427" w:rsidRPr="00C56792" w:rsidRDefault="00D87427" w:rsidP="00D87427">
      <w:pPr>
        <w:ind w:left="3969"/>
        <w:rPr>
          <w:sz w:val="26"/>
          <w:szCs w:val="26"/>
        </w:rPr>
      </w:pPr>
      <w:r w:rsidRPr="00C56792">
        <w:rPr>
          <w:sz w:val="26"/>
          <w:szCs w:val="26"/>
        </w:rPr>
        <w:t xml:space="preserve">от </w:t>
      </w:r>
      <w:r w:rsidRPr="00C56792">
        <w:rPr>
          <w:sz w:val="26"/>
          <w:szCs w:val="26"/>
          <w:u w:val="single"/>
        </w:rPr>
        <w:t xml:space="preserve">19 декабря 2017 года </w:t>
      </w:r>
      <w:r w:rsidRPr="00C56792">
        <w:rPr>
          <w:sz w:val="26"/>
          <w:szCs w:val="26"/>
        </w:rPr>
        <w:t xml:space="preserve">№ </w:t>
      </w:r>
      <w:r w:rsidRPr="00C56792">
        <w:rPr>
          <w:sz w:val="26"/>
          <w:szCs w:val="26"/>
          <w:u w:val="single"/>
        </w:rPr>
        <w:t>СДБВ-01-02-34</w:t>
      </w:r>
    </w:p>
    <w:p w:rsidR="00F06237" w:rsidRPr="00C56792" w:rsidRDefault="00F06237" w:rsidP="00F06237">
      <w:pPr>
        <w:rPr>
          <w:sz w:val="26"/>
          <w:szCs w:val="26"/>
        </w:rPr>
      </w:pPr>
    </w:p>
    <w:p w:rsidR="00F06237" w:rsidRPr="00C56792" w:rsidRDefault="00F06237" w:rsidP="00F06237">
      <w:pPr>
        <w:keepNext/>
        <w:jc w:val="center"/>
        <w:outlineLvl w:val="1"/>
        <w:rPr>
          <w:b/>
          <w:bCs/>
          <w:iCs/>
          <w:sz w:val="26"/>
          <w:szCs w:val="26"/>
        </w:rPr>
      </w:pPr>
      <w:r w:rsidRPr="00C56792">
        <w:rPr>
          <w:b/>
          <w:iCs/>
          <w:sz w:val="26"/>
          <w:szCs w:val="26"/>
        </w:rPr>
        <w:t xml:space="preserve">Распределение бюджетных ассигнований муниципального округа </w:t>
      </w:r>
      <w:r w:rsidRPr="00C56792">
        <w:rPr>
          <w:b/>
          <w:bCs/>
          <w:iCs/>
          <w:sz w:val="26"/>
          <w:szCs w:val="26"/>
        </w:rPr>
        <w:t>Бирюлево Восточное</w:t>
      </w:r>
      <w:r w:rsidRPr="00C56792">
        <w:rPr>
          <w:b/>
          <w:iCs/>
          <w:sz w:val="26"/>
          <w:szCs w:val="26"/>
        </w:rPr>
        <w:t xml:space="preserve"> на 201</w:t>
      </w:r>
      <w:r w:rsidR="003231CC" w:rsidRPr="00C56792">
        <w:rPr>
          <w:b/>
          <w:iCs/>
          <w:sz w:val="26"/>
          <w:szCs w:val="26"/>
        </w:rPr>
        <w:t>8</w:t>
      </w:r>
      <w:r w:rsidRPr="00C56792">
        <w:rPr>
          <w:b/>
          <w:iCs/>
          <w:sz w:val="26"/>
          <w:szCs w:val="26"/>
        </w:rPr>
        <w:t xml:space="preserve"> год и плановый период 201</w:t>
      </w:r>
      <w:r w:rsidR="003231CC" w:rsidRPr="00C56792">
        <w:rPr>
          <w:b/>
          <w:iCs/>
          <w:sz w:val="26"/>
          <w:szCs w:val="26"/>
        </w:rPr>
        <w:t>9</w:t>
      </w:r>
      <w:r w:rsidRPr="00C56792">
        <w:rPr>
          <w:b/>
          <w:iCs/>
          <w:sz w:val="26"/>
          <w:szCs w:val="26"/>
        </w:rPr>
        <w:t xml:space="preserve"> и 20</w:t>
      </w:r>
      <w:r w:rsidR="003231CC" w:rsidRPr="00C56792">
        <w:rPr>
          <w:b/>
          <w:iCs/>
          <w:sz w:val="26"/>
          <w:szCs w:val="26"/>
        </w:rPr>
        <w:t>20</w:t>
      </w:r>
      <w:r w:rsidRPr="00C56792">
        <w:rPr>
          <w:b/>
          <w:iCs/>
          <w:sz w:val="26"/>
          <w:szCs w:val="26"/>
        </w:rPr>
        <w:t xml:space="preserve"> годов по разделам, подразделам, целевым статьям, группам видов расходов бюджетной классификации</w:t>
      </w:r>
    </w:p>
    <w:p w:rsidR="00F06237" w:rsidRPr="00C56792" w:rsidRDefault="00F06237" w:rsidP="00F06237">
      <w:pPr>
        <w:jc w:val="right"/>
        <w:rPr>
          <w:sz w:val="26"/>
          <w:szCs w:val="26"/>
        </w:rPr>
      </w:pPr>
      <w:proofErr w:type="spellStart"/>
      <w:r w:rsidRPr="00C56792">
        <w:rPr>
          <w:sz w:val="26"/>
          <w:szCs w:val="26"/>
        </w:rPr>
        <w:t>тыс.руб</w:t>
      </w:r>
      <w:proofErr w:type="spellEnd"/>
      <w:r w:rsidRPr="00C56792">
        <w:rPr>
          <w:sz w:val="26"/>
          <w:szCs w:val="26"/>
        </w:rPr>
        <w:t>.</w:t>
      </w:r>
    </w:p>
    <w:tbl>
      <w:tblPr>
        <w:tblW w:w="96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9"/>
        <w:gridCol w:w="709"/>
        <w:gridCol w:w="992"/>
        <w:gridCol w:w="567"/>
        <w:gridCol w:w="850"/>
        <w:gridCol w:w="851"/>
        <w:gridCol w:w="850"/>
      </w:tblGrid>
      <w:tr w:rsidR="00C56792" w:rsidRPr="00C56792" w:rsidTr="00F402A3">
        <w:trPr>
          <w:trHeight w:val="276"/>
          <w:tblHeader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spacing w:line="360" w:lineRule="auto"/>
              <w:ind w:right="-108"/>
              <w:jc w:val="center"/>
              <w:rPr>
                <w:b/>
              </w:rPr>
            </w:pPr>
            <w:r w:rsidRPr="00C56792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C56792">
              <w:rPr>
                <w:b/>
              </w:rPr>
              <w:t>Рз</w:t>
            </w:r>
            <w:proofErr w:type="spellEnd"/>
            <w:r w:rsidRPr="00C56792">
              <w:rPr>
                <w:b/>
              </w:rPr>
              <w:t>/</w:t>
            </w:r>
            <w:proofErr w:type="spellStart"/>
            <w:r w:rsidRPr="00C56792">
              <w:rPr>
                <w:b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2020 год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C1341A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</w:t>
            </w:r>
            <w:r w:rsidR="00C1341A" w:rsidRPr="00C56792">
              <w:rPr>
                <w:b/>
              </w:rPr>
              <w:t>5038</w:t>
            </w:r>
            <w:r w:rsidRPr="00C56792">
              <w:rPr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11763,5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11763,5</w:t>
            </w:r>
          </w:p>
        </w:tc>
      </w:tr>
      <w:tr w:rsidR="00C56792" w:rsidRPr="00C56792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31А 010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2915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3000</w:t>
            </w:r>
          </w:p>
        </w:tc>
      </w:tr>
      <w:tr w:rsidR="00C56792" w:rsidRPr="00C56792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2915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3000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2773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2773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175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175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</w:tr>
      <w:tr w:rsidR="00C56792" w:rsidRPr="00C56792" w:rsidTr="00F402A3">
        <w:trPr>
          <w:trHeight w:val="77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273</w:t>
            </w:r>
          </w:p>
        </w:tc>
      </w:tr>
      <w:tr w:rsidR="00C56792" w:rsidRPr="00C56792" w:rsidTr="00F402A3">
        <w:trPr>
          <w:trHeight w:val="37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</w:tr>
      <w:tr w:rsidR="00C56792" w:rsidRPr="00C56792" w:rsidTr="00F402A3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</w:tr>
      <w:tr w:rsidR="00C56792" w:rsidRPr="00C56792" w:rsidTr="00F402A3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</w:tr>
      <w:tr w:rsidR="00C56792" w:rsidRPr="00C56792" w:rsidTr="00F402A3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640018">
            <w:pPr>
              <w:snapToGrid w:val="0"/>
              <w:ind w:right="-108"/>
            </w:pPr>
            <w:r w:rsidRPr="00C56792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33А 040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640018" w:rsidP="00F06237">
            <w:pPr>
              <w:snapToGrid w:val="0"/>
              <w:ind w:left="-108" w:right="-108"/>
              <w:jc w:val="center"/>
            </w:pPr>
            <w:r w:rsidRPr="00C56792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640018" w:rsidP="00F06237">
            <w:pPr>
              <w:snapToGrid w:val="0"/>
              <w:ind w:left="-108" w:right="-108"/>
              <w:jc w:val="center"/>
            </w:pPr>
            <w:r w:rsidRPr="00C56792">
              <w:t>3360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 w:firstLine="142"/>
              <w:jc w:val="center"/>
            </w:pPr>
            <w:r w:rsidRPr="00C5679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 w:firstLine="142"/>
              <w:jc w:val="center"/>
            </w:pPr>
            <w:r w:rsidRPr="00C5679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 w:firstLine="142"/>
              <w:jc w:val="center"/>
            </w:pPr>
            <w:r w:rsidRPr="00C56792">
              <w:t>0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640018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8090,5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962704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80</w:t>
            </w:r>
            <w:r w:rsidR="00962704" w:rsidRPr="00C56792">
              <w:rPr>
                <w:b/>
              </w:rPr>
              <w:t>8</w:t>
            </w:r>
            <w:r w:rsidRPr="00C56792">
              <w:rPr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8</w:t>
            </w:r>
            <w:r w:rsidR="00962704" w:rsidRPr="00C56792">
              <w:rPr>
                <w:b/>
              </w:rPr>
              <w:t>08</w:t>
            </w:r>
            <w:r w:rsidRPr="00C56792">
              <w:rPr>
                <w:b/>
              </w:rPr>
              <w:t>0,5</w:t>
            </w:r>
          </w:p>
        </w:tc>
      </w:tr>
      <w:tr w:rsidR="00C56792" w:rsidRPr="00C56792" w:rsidTr="00144EA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EA6" w:rsidRPr="00C56792" w:rsidRDefault="00144EA6" w:rsidP="00640018">
            <w:pPr>
              <w:snapToGrid w:val="0"/>
              <w:ind w:right="-108"/>
            </w:pPr>
            <w:r w:rsidRPr="00C56792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EA6" w:rsidRPr="00C56792" w:rsidRDefault="00144EA6" w:rsidP="00144EA6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EA6" w:rsidRPr="00C56792" w:rsidRDefault="00144EA6" w:rsidP="00144EA6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A6" w:rsidRPr="00C56792" w:rsidRDefault="00144EA6" w:rsidP="00144EA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A6" w:rsidRPr="00C56792" w:rsidRDefault="00144EA6" w:rsidP="00144EA6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7717,5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A6" w:rsidRPr="00C56792" w:rsidRDefault="00144EA6" w:rsidP="00144EA6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7717,5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A6" w:rsidRPr="00C56792" w:rsidRDefault="00144EA6" w:rsidP="00144EA6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7717,5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640018">
            <w:pPr>
              <w:snapToGrid w:val="0"/>
              <w:ind w:right="-108"/>
            </w:pPr>
            <w:r w:rsidRPr="00C56792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</w:tr>
      <w:tr w:rsidR="00C56792" w:rsidRPr="00C56792" w:rsidTr="00F402A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</w:tr>
      <w:tr w:rsidR="00C56792" w:rsidRPr="00C56792" w:rsidTr="00F402A3">
        <w:trPr>
          <w:trHeight w:val="19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100</w:t>
            </w:r>
          </w:p>
        </w:tc>
      </w:tr>
      <w:tr w:rsidR="00C56792" w:rsidRPr="00C56792" w:rsidTr="00F402A3">
        <w:trPr>
          <w:trHeight w:val="19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640018">
            <w:pPr>
              <w:snapToGrid w:val="0"/>
              <w:ind w:right="-108"/>
            </w:pPr>
            <w:r w:rsidRPr="00C56792"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</w:tr>
      <w:tr w:rsidR="00C56792" w:rsidRPr="00C56792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</w:tr>
      <w:tr w:rsidR="00C56792" w:rsidRPr="00C56792" w:rsidTr="00F402A3">
        <w:trPr>
          <w:trHeight w:val="1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</w:t>
            </w:r>
          </w:p>
        </w:tc>
      </w:tr>
      <w:tr w:rsidR="00C56792" w:rsidRPr="00C56792" w:rsidTr="00F402A3">
        <w:trPr>
          <w:trHeight w:val="59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</w:tr>
      <w:tr w:rsidR="00C56792" w:rsidRPr="00C56792" w:rsidTr="00F402A3">
        <w:trPr>
          <w:trHeight w:val="3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Иные расходы по функционированию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402A3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</w:tr>
      <w:tr w:rsidR="00C56792" w:rsidRPr="00C56792" w:rsidTr="0012117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40018" w:rsidRPr="00C56792" w:rsidRDefault="00640018" w:rsidP="00640018">
            <w:pPr>
              <w:snapToGrid w:val="0"/>
            </w:pPr>
            <w:r w:rsidRPr="00C56792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2117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40018" w:rsidRPr="00C56792" w:rsidRDefault="00640018" w:rsidP="00640018">
            <w:pPr>
              <w:snapToGrid w:val="0"/>
            </w:pPr>
            <w:r w:rsidRPr="00C567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0314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2117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40018" w:rsidRPr="00C56792" w:rsidRDefault="00640018" w:rsidP="00640018">
            <w:pPr>
              <w:snapToGrid w:val="0"/>
            </w:pPr>
            <w:r w:rsidRPr="00C56792">
              <w:t xml:space="preserve">Осуществление мероприятий по антитеррористической защищенности объектов, находящихся в муниципальной </w:t>
            </w:r>
            <w:r w:rsidRPr="00C56792">
              <w:lastRenderedPageBreak/>
              <w:t>собственности или в ведении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lastRenderedPageBreak/>
              <w:t>0314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35Е01014000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2117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40018" w:rsidRPr="00C56792" w:rsidRDefault="00640018" w:rsidP="005605F1">
            <w:pPr>
              <w:snapToGrid w:val="0"/>
            </w:pPr>
            <w:r w:rsidRPr="00C56792">
              <w:t>Иные закупки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0314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35Е01014000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F402A3">
        <w:trPr>
          <w:trHeight w:val="17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Иные закупки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</w:tr>
      <w:tr w:rsidR="00C56792" w:rsidRPr="00C56792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1250</w:t>
            </w:r>
          </w:p>
        </w:tc>
      </w:tr>
      <w:tr w:rsidR="00C56792" w:rsidRPr="00C56792" w:rsidTr="00F402A3">
        <w:trPr>
          <w:trHeight w:val="7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</w:tr>
      <w:tr w:rsidR="00C56792" w:rsidRPr="00C56792" w:rsidTr="00F402A3">
        <w:trPr>
          <w:trHeight w:val="2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spacing w:line="480" w:lineRule="auto"/>
              <w:ind w:left="-108" w:right="-108"/>
              <w:jc w:val="center"/>
            </w:pPr>
            <w:r w:rsidRPr="00C56792">
              <w:t>612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</w:tr>
      <w:tr w:rsidR="00C56792" w:rsidRPr="00C56792" w:rsidTr="00F402A3">
        <w:trPr>
          <w:trHeight w:val="13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784,9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328,3</w:t>
            </w:r>
          </w:p>
        </w:tc>
      </w:tr>
      <w:tr w:rsidR="00C56792" w:rsidRPr="00C56792" w:rsidTr="00F402A3">
        <w:trPr>
          <w:trHeight w:val="37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500</w:t>
            </w:r>
          </w:p>
        </w:tc>
      </w:tr>
      <w:tr w:rsidR="00C56792" w:rsidRPr="00C56792" w:rsidTr="00F402A3">
        <w:trPr>
          <w:trHeight w:val="2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</w:tr>
      <w:tr w:rsidR="00C56792" w:rsidRPr="00C56792" w:rsidTr="00F402A3">
        <w:trPr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</w:tr>
      <w:tr w:rsidR="00C56792" w:rsidRPr="00C56792" w:rsidTr="00F402A3">
        <w:trPr>
          <w:trHeight w:val="15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110</w:t>
            </w:r>
          </w:p>
        </w:tc>
      </w:tr>
      <w:tr w:rsidR="00C56792" w:rsidRPr="00C56792" w:rsidTr="00F402A3">
        <w:trPr>
          <w:trHeight w:val="15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40</w:t>
            </w:r>
          </w:p>
        </w:tc>
      </w:tr>
      <w:tr w:rsidR="00C56792" w:rsidRPr="00C56792" w:rsidTr="00F402A3">
        <w:trPr>
          <w:trHeight w:val="16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178,3</w:t>
            </w:r>
          </w:p>
        </w:tc>
      </w:tr>
      <w:tr w:rsidR="00C56792" w:rsidRPr="00C56792" w:rsidTr="00F402A3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178,3</w:t>
            </w:r>
          </w:p>
        </w:tc>
      </w:tr>
      <w:tr w:rsidR="00C56792" w:rsidRPr="00C56792" w:rsidTr="00F402A3">
        <w:trPr>
          <w:trHeight w:val="2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</w:pPr>
            <w:r w:rsidRPr="00C56792">
              <w:t>178,3</w:t>
            </w:r>
          </w:p>
        </w:tc>
      </w:tr>
      <w:tr w:rsidR="00C56792" w:rsidRPr="00C56792" w:rsidTr="00F402A3">
        <w:trPr>
          <w:trHeight w:val="9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456,1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018" w:rsidRPr="00C56792" w:rsidRDefault="00640018" w:rsidP="00640018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912,7</w:t>
            </w:r>
          </w:p>
        </w:tc>
      </w:tr>
      <w:tr w:rsidR="00C56792" w:rsidRPr="00C56792" w:rsidTr="00A06997">
        <w:trPr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05F1" w:rsidRPr="00C56792" w:rsidRDefault="005605F1" w:rsidP="005605F1">
            <w:pPr>
              <w:snapToGrid w:val="0"/>
              <w:rPr>
                <w:b/>
              </w:rPr>
            </w:pPr>
            <w:r w:rsidRPr="00C56792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  <w:bCs/>
                <w:iCs/>
              </w:rPr>
              <w:t>21529,5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  <w:bCs/>
                <w:iCs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  <w:bCs/>
                <w:iCs/>
              </w:rPr>
              <w:t>18254,5</w:t>
            </w:r>
          </w:p>
        </w:tc>
      </w:tr>
    </w:tbl>
    <w:p w:rsidR="00F06237" w:rsidRPr="00C56792" w:rsidRDefault="00F06237" w:rsidP="00F06237">
      <w:pPr>
        <w:jc w:val="right"/>
        <w:rPr>
          <w:b/>
          <w:sz w:val="28"/>
          <w:szCs w:val="28"/>
        </w:rPr>
      </w:pPr>
    </w:p>
    <w:p w:rsidR="00F402A3" w:rsidRPr="00C56792" w:rsidRDefault="00F402A3" w:rsidP="00F06237">
      <w:pPr>
        <w:jc w:val="right"/>
        <w:rPr>
          <w:b/>
          <w:sz w:val="28"/>
          <w:szCs w:val="28"/>
        </w:rPr>
        <w:sectPr w:rsidR="00F402A3" w:rsidRPr="00C56792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C56792" w:rsidRDefault="00F06237" w:rsidP="00F402A3">
      <w:pPr>
        <w:ind w:left="1440" w:firstLine="2529"/>
        <w:rPr>
          <w:b/>
          <w:sz w:val="26"/>
          <w:szCs w:val="26"/>
          <w:lang w:eastAsia="ar-SA"/>
        </w:rPr>
      </w:pPr>
      <w:r w:rsidRPr="00C56792">
        <w:rPr>
          <w:b/>
          <w:sz w:val="26"/>
          <w:szCs w:val="26"/>
        </w:rPr>
        <w:lastRenderedPageBreak/>
        <w:t>Приложение 6</w:t>
      </w:r>
    </w:p>
    <w:p w:rsidR="00D87427" w:rsidRPr="00C56792" w:rsidRDefault="00D87427" w:rsidP="00D87427">
      <w:pPr>
        <w:ind w:left="3969"/>
        <w:rPr>
          <w:sz w:val="26"/>
          <w:szCs w:val="26"/>
        </w:rPr>
      </w:pPr>
      <w:r w:rsidRPr="00C56792">
        <w:rPr>
          <w:sz w:val="26"/>
          <w:szCs w:val="26"/>
        </w:rPr>
        <w:t>к решению Совета депутатов муниципального округа Бирюлево Восточное</w:t>
      </w:r>
    </w:p>
    <w:p w:rsidR="00D87427" w:rsidRPr="00C56792" w:rsidRDefault="00D87427" w:rsidP="00D87427">
      <w:pPr>
        <w:ind w:left="3969"/>
        <w:rPr>
          <w:sz w:val="26"/>
          <w:szCs w:val="26"/>
        </w:rPr>
      </w:pPr>
      <w:r w:rsidRPr="00C56792">
        <w:rPr>
          <w:sz w:val="26"/>
          <w:szCs w:val="26"/>
        </w:rPr>
        <w:t xml:space="preserve">от </w:t>
      </w:r>
      <w:r w:rsidRPr="00C56792">
        <w:rPr>
          <w:sz w:val="26"/>
          <w:szCs w:val="26"/>
          <w:u w:val="single"/>
        </w:rPr>
        <w:t xml:space="preserve">19 декабря 2017 года </w:t>
      </w:r>
      <w:r w:rsidRPr="00C56792">
        <w:rPr>
          <w:sz w:val="26"/>
          <w:szCs w:val="26"/>
        </w:rPr>
        <w:t xml:space="preserve">№ </w:t>
      </w:r>
      <w:r w:rsidRPr="00C56792">
        <w:rPr>
          <w:sz w:val="26"/>
          <w:szCs w:val="26"/>
          <w:u w:val="single"/>
        </w:rPr>
        <w:t>СДБВ-01-02-34</w:t>
      </w:r>
    </w:p>
    <w:p w:rsidR="00F402A3" w:rsidRPr="00C56792" w:rsidRDefault="00F402A3" w:rsidP="00F06237">
      <w:pPr>
        <w:keepNext/>
        <w:jc w:val="center"/>
        <w:outlineLvl w:val="1"/>
        <w:rPr>
          <w:iCs/>
          <w:sz w:val="26"/>
          <w:szCs w:val="26"/>
        </w:rPr>
      </w:pPr>
    </w:p>
    <w:p w:rsidR="00F06237" w:rsidRPr="00C56792" w:rsidRDefault="00F06237" w:rsidP="00F06237">
      <w:pPr>
        <w:keepNext/>
        <w:jc w:val="center"/>
        <w:outlineLvl w:val="1"/>
        <w:rPr>
          <w:b/>
          <w:iCs/>
          <w:sz w:val="26"/>
          <w:szCs w:val="26"/>
        </w:rPr>
      </w:pPr>
      <w:r w:rsidRPr="00C56792">
        <w:rPr>
          <w:b/>
          <w:iCs/>
          <w:sz w:val="26"/>
          <w:szCs w:val="26"/>
        </w:rPr>
        <w:t>Ведомственная структура расходов бюджета муниципального округа</w:t>
      </w:r>
    </w:p>
    <w:p w:rsidR="00F06237" w:rsidRPr="00C56792" w:rsidRDefault="00F06237" w:rsidP="00F06237">
      <w:pPr>
        <w:keepNext/>
        <w:jc w:val="center"/>
        <w:outlineLvl w:val="1"/>
        <w:rPr>
          <w:b/>
          <w:iCs/>
          <w:sz w:val="26"/>
          <w:szCs w:val="26"/>
        </w:rPr>
      </w:pPr>
      <w:r w:rsidRPr="00C56792">
        <w:rPr>
          <w:b/>
          <w:bCs/>
          <w:iCs/>
          <w:sz w:val="26"/>
          <w:szCs w:val="26"/>
        </w:rPr>
        <w:t>Бирюлево Восточное</w:t>
      </w:r>
      <w:r w:rsidRPr="00C56792">
        <w:rPr>
          <w:b/>
          <w:iCs/>
          <w:sz w:val="26"/>
          <w:szCs w:val="26"/>
        </w:rPr>
        <w:t xml:space="preserve"> на 2018 год и плановый период 2019 и 2020 годов</w:t>
      </w:r>
    </w:p>
    <w:p w:rsidR="00F06237" w:rsidRPr="00C56792" w:rsidRDefault="00F06237" w:rsidP="00F06237">
      <w:pPr>
        <w:jc w:val="right"/>
      </w:pPr>
      <w:r w:rsidRPr="00C56792">
        <w:t>тыс. руб.</w:t>
      </w:r>
    </w:p>
    <w:tbl>
      <w:tblPr>
        <w:tblW w:w="97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567"/>
        <w:gridCol w:w="993"/>
        <w:gridCol w:w="425"/>
        <w:gridCol w:w="851"/>
        <w:gridCol w:w="823"/>
        <w:gridCol w:w="850"/>
      </w:tblGrid>
      <w:tr w:rsidR="00C56792" w:rsidRPr="00C56792" w:rsidTr="001449CF">
        <w:trPr>
          <w:trHeight w:val="276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spacing w:line="360" w:lineRule="auto"/>
              <w:ind w:right="-108"/>
              <w:jc w:val="center"/>
              <w:rPr>
                <w:b/>
              </w:rPr>
            </w:pPr>
            <w:r w:rsidRPr="00C56792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49CF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C56792">
              <w:rPr>
                <w:b/>
              </w:rPr>
              <w:t>Рз</w:t>
            </w:r>
            <w:proofErr w:type="spellEnd"/>
            <w:r w:rsidRPr="00C56792">
              <w:rPr>
                <w:b/>
              </w:rPr>
              <w:t>/</w:t>
            </w:r>
          </w:p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C56792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2020 год</w:t>
            </w:r>
          </w:p>
        </w:tc>
      </w:tr>
      <w:tr w:rsidR="00C56792" w:rsidRPr="00C56792" w:rsidTr="00A97C9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605F1" w:rsidRPr="00C56792" w:rsidRDefault="005605F1" w:rsidP="005605F1">
            <w:pPr>
              <w:snapToGrid w:val="0"/>
              <w:rPr>
                <w:b/>
              </w:rPr>
            </w:pPr>
            <w:r w:rsidRPr="00C56792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605F1" w:rsidRPr="00C56792" w:rsidRDefault="005605F1" w:rsidP="005605F1">
            <w:pPr>
              <w:snapToGrid w:val="0"/>
              <w:rPr>
                <w:b/>
              </w:rPr>
            </w:pPr>
            <w:r w:rsidRPr="00C56792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15038,5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11763,5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11763,5</w:t>
            </w:r>
          </w:p>
        </w:tc>
      </w:tr>
      <w:tr w:rsidR="00C56792" w:rsidRPr="00C56792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C56792" w:rsidRDefault="00F06237" w:rsidP="00A5605B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31А 010 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2915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3000</w:t>
            </w:r>
          </w:p>
        </w:tc>
      </w:tr>
      <w:tr w:rsidR="00C56792" w:rsidRPr="00C56792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2915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3000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2688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2820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2688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2820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52</w:t>
            </w:r>
          </w:p>
        </w:tc>
      </w:tr>
      <w:tr w:rsidR="00C56792" w:rsidRPr="00C56792" w:rsidTr="001449CF">
        <w:trPr>
          <w:trHeight w:val="7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273</w:t>
            </w:r>
          </w:p>
        </w:tc>
      </w:tr>
      <w:tr w:rsidR="00C56792" w:rsidRPr="00C56792" w:rsidTr="001449CF">
        <w:trPr>
          <w:trHeight w:val="3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</w:tr>
      <w:tr w:rsidR="00C56792" w:rsidRPr="00C56792" w:rsidTr="001449CF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</w:tr>
      <w:tr w:rsidR="00C56792" w:rsidRPr="00C56792" w:rsidTr="001449CF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273</w:t>
            </w:r>
          </w:p>
        </w:tc>
      </w:tr>
      <w:tr w:rsidR="00C56792" w:rsidRPr="00C56792" w:rsidTr="001449CF">
        <w:trPr>
          <w:trHeight w:val="1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3360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0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1449CF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8090,5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144EA6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80</w:t>
            </w:r>
            <w:r w:rsidR="00144EA6" w:rsidRPr="00C56792">
              <w:rPr>
                <w:b/>
              </w:rPr>
              <w:t>8</w:t>
            </w:r>
            <w:r w:rsidRPr="00C56792">
              <w:rPr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144EA6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80</w:t>
            </w:r>
            <w:r w:rsidR="00144EA6" w:rsidRPr="00C56792">
              <w:rPr>
                <w:b/>
              </w:rPr>
              <w:t>8</w:t>
            </w:r>
            <w:r w:rsidRPr="00C56792">
              <w:rPr>
                <w:b/>
              </w:rPr>
              <w:t>0,5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1449CF">
            <w:pPr>
              <w:snapToGrid w:val="0"/>
              <w:ind w:right="-108"/>
            </w:pPr>
            <w:r w:rsidRPr="00C56792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144EA6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t>7717,5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144EA6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t>7717</w:t>
            </w:r>
            <w:r w:rsidR="00F06237" w:rsidRPr="00C56792"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144EA6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t>7715</w:t>
            </w:r>
            <w:r w:rsidR="00F06237" w:rsidRPr="00C56792">
              <w:t>,5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1449CF">
            <w:pPr>
              <w:snapToGrid w:val="0"/>
              <w:ind w:right="-108"/>
            </w:pPr>
            <w:r w:rsidRPr="00C56792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5927,5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1780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</w:tr>
      <w:tr w:rsidR="00C56792" w:rsidRPr="00C56792" w:rsidTr="001449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373</w:t>
            </w:r>
          </w:p>
        </w:tc>
      </w:tr>
      <w:tr w:rsidR="00C56792" w:rsidRPr="00C56792" w:rsidTr="001449CF">
        <w:trPr>
          <w:trHeight w:val="19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100</w:t>
            </w:r>
          </w:p>
        </w:tc>
      </w:tr>
      <w:tr w:rsidR="00C56792" w:rsidRPr="00C56792" w:rsidTr="001449CF">
        <w:trPr>
          <w:trHeight w:val="1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1449CF">
            <w:pPr>
              <w:snapToGrid w:val="0"/>
              <w:ind w:right="-108"/>
            </w:pPr>
            <w:r w:rsidRPr="00C56792"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</w:tr>
      <w:tr w:rsidR="00C56792" w:rsidRPr="00C56792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</w:t>
            </w:r>
          </w:p>
        </w:tc>
      </w:tr>
      <w:tr w:rsidR="00C56792" w:rsidRPr="00C56792" w:rsidTr="001449CF">
        <w:trPr>
          <w:trHeight w:val="1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300</w:t>
            </w:r>
          </w:p>
        </w:tc>
      </w:tr>
      <w:tr w:rsidR="00C56792" w:rsidRPr="00C56792" w:rsidTr="001449CF">
        <w:trPr>
          <w:trHeight w:val="59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</w:tr>
      <w:tr w:rsidR="00C56792" w:rsidRPr="00C56792" w:rsidTr="001449CF">
        <w:trPr>
          <w:trHeight w:val="59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130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A5605B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170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</w:pPr>
            <w:r w:rsidRPr="00C56792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570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2D1E0B">
            <w:pPr>
              <w:snapToGrid w:val="0"/>
            </w:pPr>
            <w:r w:rsidRPr="00C567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570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2D1E0B">
            <w:pPr>
              <w:snapToGrid w:val="0"/>
            </w:pPr>
            <w:r w:rsidRPr="00C56792"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35Е0101400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570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</w:pPr>
            <w:r w:rsidRPr="00C56792">
              <w:t>Иные закупки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35Е0101400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570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</w:tr>
      <w:tr w:rsidR="00C56792" w:rsidRPr="00C56792" w:rsidTr="001449CF">
        <w:trPr>
          <w:trHeight w:val="17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</w:tr>
      <w:tr w:rsidR="00C56792" w:rsidRPr="00C56792" w:rsidTr="005E7811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</w:tr>
      <w:tr w:rsidR="00C56792" w:rsidRPr="00C56792" w:rsidTr="005E7811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</w:pPr>
            <w:r w:rsidRPr="00C56792">
              <w:t>Иные закупки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3521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  <w:r w:rsidRPr="00C56792">
              <w:t>4000</w:t>
            </w:r>
          </w:p>
        </w:tc>
      </w:tr>
      <w:tr w:rsidR="00C56792" w:rsidRPr="00C56792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1250</w:t>
            </w:r>
          </w:p>
        </w:tc>
      </w:tr>
      <w:tr w:rsidR="00C56792" w:rsidRPr="00C56792" w:rsidTr="001449CF">
        <w:trPr>
          <w:trHeight w:val="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</w:tr>
      <w:tr w:rsidR="00C56792" w:rsidRPr="00C56792" w:rsidTr="001449CF">
        <w:trPr>
          <w:trHeight w:val="2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ind w:left="-108" w:right="-108"/>
            </w:pPr>
            <w:r w:rsidRPr="00C56792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ind w:left="-108" w:right="-108"/>
            </w:pPr>
            <w:r w:rsidRPr="00C56792"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638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spacing w:line="480" w:lineRule="auto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spacing w:line="480" w:lineRule="auto"/>
              <w:ind w:left="-108" w:right="-108"/>
              <w:jc w:val="center"/>
            </w:pPr>
            <w:r w:rsidRPr="00C56792">
              <w:t>612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612</w:t>
            </w:r>
          </w:p>
        </w:tc>
      </w:tr>
      <w:tr w:rsidR="00C56792" w:rsidRPr="00C56792" w:rsidTr="001449CF">
        <w:trPr>
          <w:trHeight w:val="13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784,9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328,3</w:t>
            </w:r>
          </w:p>
        </w:tc>
      </w:tr>
      <w:tr w:rsidR="00C56792" w:rsidRPr="00C56792" w:rsidTr="001449CF">
        <w:trPr>
          <w:trHeight w:val="3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</w:tr>
      <w:tr w:rsidR="00C56792" w:rsidRPr="00C56792" w:rsidTr="001449CF">
        <w:trPr>
          <w:trHeight w:val="24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</w:tr>
      <w:tr w:rsidR="00C56792" w:rsidRPr="00C56792" w:rsidTr="001449CF">
        <w:trPr>
          <w:trHeight w:val="1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150</w:t>
            </w:r>
          </w:p>
        </w:tc>
      </w:tr>
      <w:tr w:rsidR="00C56792" w:rsidRPr="00C56792" w:rsidTr="001449CF">
        <w:trPr>
          <w:trHeight w:val="1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110</w:t>
            </w:r>
          </w:p>
        </w:tc>
      </w:tr>
      <w:tr w:rsidR="00C56792" w:rsidRPr="00C56792" w:rsidTr="001449CF">
        <w:trPr>
          <w:trHeight w:val="1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40</w:t>
            </w:r>
          </w:p>
        </w:tc>
      </w:tr>
      <w:tr w:rsidR="00C56792" w:rsidRPr="00C56792" w:rsidTr="001449CF">
        <w:trPr>
          <w:trHeight w:val="1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178,3</w:t>
            </w:r>
          </w:p>
        </w:tc>
      </w:tr>
      <w:tr w:rsidR="00C56792" w:rsidRPr="00C56792" w:rsidTr="001449CF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178,3</w:t>
            </w:r>
          </w:p>
        </w:tc>
      </w:tr>
      <w:tr w:rsidR="00C56792" w:rsidRPr="00C56792" w:rsidTr="001449CF">
        <w:trPr>
          <w:trHeight w:val="2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</w:pPr>
            <w:r w:rsidRPr="00C567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634,9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</w:pPr>
            <w:r w:rsidRPr="00C56792">
              <w:t>178,3</w:t>
            </w:r>
          </w:p>
        </w:tc>
      </w:tr>
      <w:tr w:rsidR="00C56792" w:rsidRPr="00C56792" w:rsidTr="001449CF">
        <w:trPr>
          <w:trHeight w:val="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237" w:rsidRPr="00C56792" w:rsidRDefault="00F06237" w:rsidP="00A5605B">
            <w:pPr>
              <w:snapToGrid w:val="0"/>
              <w:ind w:right="-108"/>
              <w:rPr>
                <w:b/>
              </w:rPr>
            </w:pPr>
            <w:r w:rsidRPr="00C56792">
              <w:rPr>
                <w:b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456,1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37" w:rsidRPr="00C56792" w:rsidRDefault="00F06237" w:rsidP="00F06237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912,7</w:t>
            </w:r>
          </w:p>
        </w:tc>
      </w:tr>
      <w:tr w:rsidR="00C56792" w:rsidRPr="00C56792" w:rsidTr="00390C60">
        <w:trPr>
          <w:trHeight w:val="31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rPr>
                <w:b/>
              </w:rPr>
            </w:pPr>
            <w:r w:rsidRPr="00C56792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</w:rPr>
              <w:t>21529,5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  <w:bCs/>
                <w:iCs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F1" w:rsidRPr="00C56792" w:rsidRDefault="005605F1" w:rsidP="005605F1">
            <w:pPr>
              <w:snapToGrid w:val="0"/>
              <w:ind w:left="-108" w:right="-108"/>
              <w:jc w:val="center"/>
              <w:rPr>
                <w:b/>
              </w:rPr>
            </w:pPr>
            <w:r w:rsidRPr="00C56792">
              <w:rPr>
                <w:b/>
                <w:bCs/>
                <w:iCs/>
              </w:rPr>
              <w:t>18254,5</w:t>
            </w:r>
          </w:p>
        </w:tc>
      </w:tr>
    </w:tbl>
    <w:p w:rsidR="001449CF" w:rsidRPr="00C56792" w:rsidRDefault="001449CF" w:rsidP="00F06237">
      <w:pPr>
        <w:ind w:left="4820"/>
        <w:rPr>
          <w:b/>
          <w:sz w:val="28"/>
          <w:szCs w:val="28"/>
        </w:rPr>
        <w:sectPr w:rsidR="001449CF" w:rsidRPr="00C56792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C56792" w:rsidRDefault="00F06237" w:rsidP="001449CF">
      <w:pPr>
        <w:ind w:left="3969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lastRenderedPageBreak/>
        <w:t>Приложение 7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 xml:space="preserve">от </w:t>
      </w:r>
      <w:r w:rsidRPr="00C56792">
        <w:rPr>
          <w:sz w:val="28"/>
          <w:szCs w:val="28"/>
          <w:u w:val="single"/>
        </w:rPr>
        <w:t xml:space="preserve">19 декабря 2017 года </w:t>
      </w:r>
      <w:r w:rsidRPr="00C56792">
        <w:rPr>
          <w:sz w:val="28"/>
          <w:szCs w:val="28"/>
        </w:rPr>
        <w:t xml:space="preserve">№ </w:t>
      </w:r>
      <w:r w:rsidRPr="00C56792">
        <w:rPr>
          <w:sz w:val="28"/>
          <w:szCs w:val="28"/>
          <w:u w:val="single"/>
        </w:rPr>
        <w:t>СДБВ-01-02-34</w:t>
      </w:r>
    </w:p>
    <w:p w:rsidR="00F06237" w:rsidRPr="00C56792" w:rsidRDefault="00F06237" w:rsidP="00F06237">
      <w:pPr>
        <w:jc w:val="right"/>
        <w:rPr>
          <w:sz w:val="28"/>
          <w:szCs w:val="28"/>
        </w:rPr>
      </w:pPr>
    </w:p>
    <w:p w:rsidR="00F06237" w:rsidRPr="00C56792" w:rsidRDefault="00F06237" w:rsidP="00F06237">
      <w:pPr>
        <w:ind w:hanging="142"/>
        <w:jc w:val="center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t xml:space="preserve">Источники финансирования дефицита бюджета муниципального округа </w:t>
      </w:r>
    </w:p>
    <w:p w:rsidR="00F06237" w:rsidRPr="00C56792" w:rsidRDefault="00F06237" w:rsidP="00F06237">
      <w:pPr>
        <w:ind w:hanging="142"/>
        <w:jc w:val="center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t>Бирюлево Восточное на 2018 год и плановый период 2019 и 2020 годов</w:t>
      </w:r>
    </w:p>
    <w:p w:rsidR="00F06237" w:rsidRPr="00C56792" w:rsidRDefault="00F06237" w:rsidP="00F06237">
      <w:pPr>
        <w:ind w:hanging="142"/>
        <w:jc w:val="center"/>
        <w:rPr>
          <w:b/>
          <w:sz w:val="28"/>
          <w:szCs w:val="28"/>
        </w:rPr>
      </w:pPr>
    </w:p>
    <w:tbl>
      <w:tblPr>
        <w:tblW w:w="9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428"/>
        <w:gridCol w:w="850"/>
        <w:gridCol w:w="851"/>
        <w:gridCol w:w="798"/>
      </w:tblGrid>
      <w:tr w:rsidR="00C56792" w:rsidRPr="00C56792" w:rsidTr="001449CF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Коды бюджетной</w:t>
            </w:r>
          </w:p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 xml:space="preserve">Наименование </w:t>
            </w:r>
          </w:p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C56792" w:rsidRPr="00C56792" w:rsidTr="001449CF">
        <w:trPr>
          <w:trHeight w:val="4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b/>
                <w:sz w:val="28"/>
                <w:szCs w:val="28"/>
              </w:rPr>
            </w:pPr>
            <w:r w:rsidRPr="00C56792">
              <w:rPr>
                <w:b/>
                <w:sz w:val="28"/>
                <w:szCs w:val="28"/>
              </w:rPr>
              <w:t>2020</w:t>
            </w:r>
            <w:r w:rsidR="00CB2EC5" w:rsidRPr="00C56792">
              <w:rPr>
                <w:b/>
                <w:sz w:val="28"/>
                <w:szCs w:val="28"/>
              </w:rPr>
              <w:t xml:space="preserve"> </w:t>
            </w:r>
            <w:r w:rsidRPr="00C56792">
              <w:rPr>
                <w:b/>
                <w:sz w:val="28"/>
                <w:szCs w:val="28"/>
              </w:rPr>
              <w:t>год</w:t>
            </w:r>
          </w:p>
        </w:tc>
      </w:tr>
      <w:tr w:rsidR="00C56792" w:rsidRPr="00C56792" w:rsidTr="00144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B26DCA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900 </w:t>
            </w:r>
            <w:r w:rsidR="00F06237" w:rsidRPr="00C56792">
              <w:rPr>
                <w:sz w:val="28"/>
                <w:szCs w:val="28"/>
              </w:rPr>
              <w:t>01 050000000000 000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</w:p>
          <w:p w:rsidR="00F06237" w:rsidRPr="00C56792" w:rsidRDefault="00F06237" w:rsidP="00CB2EC5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0,0</w:t>
            </w:r>
          </w:p>
        </w:tc>
      </w:tr>
      <w:tr w:rsidR="00C56792" w:rsidRPr="00C56792" w:rsidTr="00144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B26DCA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900 </w:t>
            </w:r>
            <w:r w:rsidR="00F06237" w:rsidRPr="00C56792">
              <w:rPr>
                <w:sz w:val="28"/>
                <w:szCs w:val="28"/>
              </w:rPr>
              <w:t>01 050201030000 510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</w:t>
            </w:r>
          </w:p>
        </w:tc>
      </w:tr>
      <w:tr w:rsidR="00C56792" w:rsidRPr="00C56792" w:rsidTr="001449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B26DCA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 xml:space="preserve">900 </w:t>
            </w:r>
            <w:r w:rsidR="00F06237" w:rsidRPr="00C56792">
              <w:rPr>
                <w:sz w:val="28"/>
                <w:szCs w:val="28"/>
              </w:rPr>
              <w:t>01 050201030000 610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suppressAutoHyphens/>
              <w:jc w:val="both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</w:p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</w:p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</w:p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0,0</w:t>
            </w:r>
          </w:p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EC5" w:rsidRPr="00C56792" w:rsidRDefault="00CB2EC5" w:rsidP="00CB2EC5">
      <w:pPr>
        <w:ind w:left="5387"/>
        <w:rPr>
          <w:b/>
          <w:sz w:val="28"/>
          <w:szCs w:val="28"/>
        </w:rPr>
      </w:pPr>
    </w:p>
    <w:p w:rsidR="00EA4FAB" w:rsidRPr="00C56792" w:rsidRDefault="00EA4FAB" w:rsidP="00CB2EC5">
      <w:pPr>
        <w:ind w:left="5387"/>
        <w:rPr>
          <w:b/>
          <w:sz w:val="28"/>
          <w:szCs w:val="28"/>
        </w:rPr>
      </w:pPr>
    </w:p>
    <w:p w:rsidR="001449CF" w:rsidRPr="00C56792" w:rsidRDefault="001449CF" w:rsidP="00CB2EC5">
      <w:pPr>
        <w:ind w:left="5387"/>
        <w:rPr>
          <w:b/>
          <w:sz w:val="28"/>
          <w:szCs w:val="28"/>
        </w:rPr>
        <w:sectPr w:rsidR="001449CF" w:rsidRPr="00C56792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C56792" w:rsidRDefault="00F06237" w:rsidP="001449CF">
      <w:pPr>
        <w:ind w:left="3969"/>
        <w:rPr>
          <w:b/>
          <w:sz w:val="28"/>
          <w:szCs w:val="28"/>
        </w:rPr>
      </w:pPr>
      <w:r w:rsidRPr="00C56792">
        <w:rPr>
          <w:b/>
          <w:sz w:val="28"/>
          <w:szCs w:val="28"/>
        </w:rPr>
        <w:lastRenderedPageBreak/>
        <w:t>Приложение 8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 xml:space="preserve">от </w:t>
      </w:r>
      <w:r w:rsidRPr="00C56792">
        <w:rPr>
          <w:sz w:val="28"/>
          <w:szCs w:val="28"/>
          <w:u w:val="single"/>
        </w:rPr>
        <w:t xml:space="preserve">19 декабря 2017 года </w:t>
      </w:r>
      <w:r w:rsidRPr="00C56792">
        <w:rPr>
          <w:sz w:val="28"/>
          <w:szCs w:val="28"/>
        </w:rPr>
        <w:t xml:space="preserve">№ </w:t>
      </w:r>
      <w:r w:rsidRPr="00C56792">
        <w:rPr>
          <w:sz w:val="28"/>
          <w:szCs w:val="28"/>
          <w:u w:val="single"/>
        </w:rPr>
        <w:t>СДБВ-01-02-34</w:t>
      </w:r>
    </w:p>
    <w:p w:rsidR="00F06237" w:rsidRPr="00C56792" w:rsidRDefault="00F06237" w:rsidP="001449CF">
      <w:pPr>
        <w:autoSpaceDE w:val="0"/>
        <w:autoSpaceDN w:val="0"/>
        <w:adjustRightInd w:val="0"/>
        <w:ind w:left="10348"/>
        <w:rPr>
          <w:rFonts w:eastAsia="Calibri"/>
          <w:b/>
          <w:sz w:val="28"/>
          <w:szCs w:val="28"/>
        </w:rPr>
      </w:pPr>
    </w:p>
    <w:p w:rsidR="001449CF" w:rsidRPr="00C56792" w:rsidRDefault="001449CF" w:rsidP="00F062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06237" w:rsidRPr="00C56792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56792">
        <w:rPr>
          <w:rFonts w:eastAsia="Calibri"/>
          <w:b/>
          <w:sz w:val="28"/>
          <w:szCs w:val="28"/>
        </w:rPr>
        <w:t xml:space="preserve">Программа муниципальных гарантий </w:t>
      </w:r>
      <w:r w:rsidRPr="00C56792">
        <w:rPr>
          <w:b/>
          <w:sz w:val="28"/>
          <w:szCs w:val="28"/>
        </w:rPr>
        <w:t xml:space="preserve">муниципального округа Бирюлево Восточное </w:t>
      </w:r>
      <w:r w:rsidRPr="00C56792">
        <w:rPr>
          <w:rFonts w:eastAsia="Calibri"/>
          <w:b/>
          <w:sz w:val="28"/>
          <w:szCs w:val="28"/>
        </w:rPr>
        <w:t>в валюте Российской Федерации на 2018 год и плановый период 2019 и 2020 годов</w:t>
      </w:r>
    </w:p>
    <w:p w:rsidR="00F06237" w:rsidRPr="00C56792" w:rsidRDefault="00F06237" w:rsidP="00F06237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F06237" w:rsidRPr="00C56792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C56792">
        <w:rPr>
          <w:rFonts w:eastAsia="Calibri"/>
          <w:b/>
          <w:iCs/>
          <w:sz w:val="28"/>
          <w:szCs w:val="28"/>
        </w:rPr>
        <w:t>1.1.</w:t>
      </w:r>
      <w:r w:rsidR="001449CF" w:rsidRPr="00C56792">
        <w:rPr>
          <w:rFonts w:eastAsia="Calibri"/>
          <w:b/>
          <w:iCs/>
          <w:sz w:val="28"/>
          <w:szCs w:val="28"/>
        </w:rPr>
        <w:t xml:space="preserve"> </w:t>
      </w:r>
      <w:r w:rsidRPr="00C56792">
        <w:rPr>
          <w:rFonts w:eastAsia="Calibri"/>
          <w:b/>
          <w:iCs/>
          <w:sz w:val="28"/>
          <w:szCs w:val="28"/>
        </w:rPr>
        <w:t>Перечень подлежащих предоставлению муниципальных гарантий в 2018-2020 годах</w:t>
      </w:r>
    </w:p>
    <w:p w:rsidR="001449CF" w:rsidRPr="00C56792" w:rsidRDefault="001449CF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709"/>
        <w:gridCol w:w="708"/>
        <w:gridCol w:w="709"/>
        <w:gridCol w:w="1560"/>
        <w:gridCol w:w="1984"/>
      </w:tblGrid>
      <w:tr w:rsidR="00C56792" w:rsidRPr="00C56792" w:rsidTr="001449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proofErr w:type="spellStart"/>
            <w:proofErr w:type="gramStart"/>
            <w:r w:rsidRPr="00C56792">
              <w:rPr>
                <w:rFonts w:eastAsia="Calibri"/>
                <w:iCs/>
                <w:sz w:val="28"/>
                <w:szCs w:val="28"/>
              </w:rPr>
              <w:t>Наимено</w:t>
            </w:r>
            <w:r w:rsidR="001449CF" w:rsidRPr="00C56792">
              <w:rPr>
                <w:rFonts w:eastAsia="Calibri"/>
                <w:iCs/>
                <w:sz w:val="28"/>
                <w:szCs w:val="28"/>
              </w:rPr>
              <w:t>-</w:t>
            </w:r>
            <w:r w:rsidRPr="00C56792">
              <w:rPr>
                <w:rFonts w:eastAsia="Calibri"/>
                <w:iCs/>
                <w:sz w:val="28"/>
                <w:szCs w:val="28"/>
              </w:rPr>
              <w:t>вание</w:t>
            </w:r>
            <w:proofErr w:type="spellEnd"/>
            <w:proofErr w:type="gramEnd"/>
            <w:r w:rsidRPr="00C56792">
              <w:rPr>
                <w:rFonts w:eastAsia="Calibri"/>
                <w:iCs/>
                <w:sz w:val="28"/>
                <w:szCs w:val="28"/>
              </w:rPr>
              <w:t xml:space="preserve">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 xml:space="preserve">Цель </w:t>
            </w:r>
            <w:proofErr w:type="spellStart"/>
            <w:proofErr w:type="gramStart"/>
            <w:r w:rsidRPr="00C56792">
              <w:rPr>
                <w:rFonts w:eastAsia="Calibri"/>
                <w:iCs/>
                <w:sz w:val="28"/>
                <w:szCs w:val="28"/>
              </w:rPr>
              <w:t>гарантиро</w:t>
            </w:r>
            <w:r w:rsidR="001449CF" w:rsidRPr="00C56792">
              <w:rPr>
                <w:rFonts w:eastAsia="Calibri"/>
                <w:iCs/>
                <w:sz w:val="28"/>
                <w:szCs w:val="28"/>
              </w:rPr>
              <w:t>-</w:t>
            </w:r>
            <w:r w:rsidRPr="00C56792">
              <w:rPr>
                <w:rFonts w:eastAsia="Calibri"/>
                <w:iCs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CF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 xml:space="preserve">Сумма гарантирования </w:t>
            </w:r>
          </w:p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C56792" w:rsidRPr="00C56792" w:rsidTr="001449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449CF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449CF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44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44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449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449CF">
            <w:pPr>
              <w:ind w:left="-108" w:right="-109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1449CF">
            <w:pPr>
              <w:ind w:left="-108" w:right="-109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C56792" w:rsidRPr="00C56792" w:rsidTr="00144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8</w:t>
            </w:r>
          </w:p>
        </w:tc>
      </w:tr>
      <w:tr w:rsidR="00C56792" w:rsidRPr="00C56792" w:rsidTr="00144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9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F06237" w:rsidRPr="00C56792" w:rsidRDefault="00F06237" w:rsidP="00F0623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1449CF" w:rsidRPr="00C56792" w:rsidRDefault="001449CF" w:rsidP="00F0623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F06237" w:rsidRPr="00C56792" w:rsidRDefault="00F06237" w:rsidP="00CB2EC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C56792">
        <w:rPr>
          <w:rFonts w:eastAsia="Calibri"/>
          <w:b/>
          <w:iCs/>
          <w:sz w:val="28"/>
          <w:szCs w:val="28"/>
        </w:rPr>
        <w:t>1.2.</w:t>
      </w:r>
      <w:r w:rsidR="001449CF" w:rsidRPr="00C56792">
        <w:rPr>
          <w:rFonts w:eastAsia="Calibri"/>
          <w:b/>
          <w:iCs/>
          <w:sz w:val="28"/>
          <w:szCs w:val="28"/>
        </w:rPr>
        <w:t xml:space="preserve"> </w:t>
      </w:r>
      <w:r w:rsidRPr="00C56792">
        <w:rPr>
          <w:rFonts w:eastAsia="Calibri"/>
          <w:b/>
          <w:iCs/>
          <w:sz w:val="28"/>
          <w:szCs w:val="28"/>
        </w:rPr>
        <w:t>Объем бюджетных ассигнований, предусмотренных на исполнение муниципальных гарантий по возможным гарантийным случаям в 2018-2020 годах</w:t>
      </w:r>
    </w:p>
    <w:p w:rsidR="00F06237" w:rsidRPr="00C56792" w:rsidRDefault="00F06237" w:rsidP="00F06237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Style w:val="afb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34"/>
        <w:gridCol w:w="776"/>
        <w:gridCol w:w="709"/>
        <w:gridCol w:w="924"/>
        <w:gridCol w:w="1559"/>
        <w:gridCol w:w="1560"/>
      </w:tblGrid>
      <w:tr w:rsidR="00C56792" w:rsidRPr="00C56792" w:rsidTr="001449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proofErr w:type="spellStart"/>
            <w:proofErr w:type="gramStart"/>
            <w:r w:rsidRPr="00C56792">
              <w:rPr>
                <w:rFonts w:eastAsia="Calibri"/>
                <w:iCs/>
                <w:sz w:val="28"/>
                <w:szCs w:val="28"/>
              </w:rPr>
              <w:t>Наимено</w:t>
            </w:r>
            <w:r w:rsidR="001449CF" w:rsidRPr="00C56792">
              <w:rPr>
                <w:rFonts w:eastAsia="Calibri"/>
                <w:iCs/>
                <w:sz w:val="28"/>
                <w:szCs w:val="28"/>
              </w:rPr>
              <w:t>-</w:t>
            </w:r>
            <w:r w:rsidRPr="00C56792">
              <w:rPr>
                <w:rFonts w:eastAsia="Calibri"/>
                <w:iCs/>
                <w:sz w:val="28"/>
                <w:szCs w:val="28"/>
              </w:rPr>
              <w:t>вание</w:t>
            </w:r>
            <w:proofErr w:type="spellEnd"/>
            <w:proofErr w:type="gramEnd"/>
            <w:r w:rsidRPr="00C56792">
              <w:rPr>
                <w:rFonts w:eastAsia="Calibri"/>
                <w:iCs/>
                <w:sz w:val="28"/>
                <w:szCs w:val="28"/>
              </w:rPr>
              <w:t xml:space="preserve"> </w:t>
            </w:r>
            <w:proofErr w:type="spellStart"/>
            <w:r w:rsidRPr="00C56792">
              <w:rPr>
                <w:rFonts w:eastAsia="Calibri"/>
                <w:iCs/>
                <w:sz w:val="28"/>
                <w:szCs w:val="28"/>
              </w:rPr>
              <w:t>принци</w:t>
            </w:r>
            <w:proofErr w:type="spellEnd"/>
            <w:r w:rsidR="001449CF" w:rsidRPr="00C56792">
              <w:rPr>
                <w:rFonts w:eastAsia="Calibri"/>
                <w:iCs/>
                <w:sz w:val="28"/>
                <w:szCs w:val="28"/>
              </w:rPr>
              <w:t>-</w:t>
            </w:r>
            <w:r w:rsidRPr="00C56792">
              <w:rPr>
                <w:rFonts w:eastAsia="Calibri"/>
                <w:iCs/>
                <w:sz w:val="28"/>
                <w:szCs w:val="28"/>
              </w:rPr>
              <w:t>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 xml:space="preserve">Цель </w:t>
            </w:r>
            <w:proofErr w:type="spellStart"/>
            <w:proofErr w:type="gramStart"/>
            <w:r w:rsidRPr="00C56792">
              <w:rPr>
                <w:rFonts w:eastAsia="Calibri"/>
                <w:iCs/>
                <w:sz w:val="28"/>
                <w:szCs w:val="28"/>
              </w:rPr>
              <w:t>гаранти</w:t>
            </w:r>
            <w:r w:rsidR="001449CF" w:rsidRPr="00C56792">
              <w:rPr>
                <w:rFonts w:eastAsia="Calibri"/>
                <w:iCs/>
                <w:sz w:val="28"/>
                <w:szCs w:val="28"/>
              </w:rPr>
              <w:t>-</w:t>
            </w:r>
            <w:r w:rsidRPr="00C56792">
              <w:rPr>
                <w:rFonts w:eastAsia="Calibri"/>
                <w:iCs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C56792">
              <w:rPr>
                <w:rFonts w:eastAsia="Calibri"/>
                <w:iCs/>
                <w:sz w:val="28"/>
                <w:szCs w:val="28"/>
              </w:rPr>
              <w:t>гаранти</w:t>
            </w:r>
            <w:r w:rsidR="001449CF" w:rsidRPr="00C56792">
              <w:rPr>
                <w:rFonts w:eastAsia="Calibri"/>
                <w:iCs/>
                <w:sz w:val="28"/>
                <w:szCs w:val="28"/>
              </w:rPr>
              <w:t>-</w:t>
            </w:r>
            <w:r w:rsidRPr="00C56792">
              <w:rPr>
                <w:rFonts w:eastAsia="Calibri"/>
                <w:iCs/>
                <w:sz w:val="28"/>
                <w:szCs w:val="28"/>
              </w:rPr>
              <w:t>рования</w:t>
            </w:r>
            <w:proofErr w:type="spellEnd"/>
            <w:proofErr w:type="gramEnd"/>
            <w:r w:rsidRPr="00C56792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1449CF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 xml:space="preserve">Иные условия </w:t>
            </w:r>
            <w:proofErr w:type="spellStart"/>
            <w:proofErr w:type="gramStart"/>
            <w:r w:rsidRPr="00C56792">
              <w:rPr>
                <w:rFonts w:eastAsia="Calibri"/>
                <w:iCs/>
                <w:sz w:val="28"/>
                <w:szCs w:val="28"/>
              </w:rPr>
              <w:t>предостав</w:t>
            </w:r>
            <w:r w:rsidR="001449CF" w:rsidRPr="00C56792">
              <w:rPr>
                <w:rFonts w:eastAsia="Calibri"/>
                <w:iCs/>
                <w:sz w:val="28"/>
                <w:szCs w:val="28"/>
              </w:rPr>
              <w:t>-</w:t>
            </w:r>
            <w:r w:rsidRPr="00C56792">
              <w:rPr>
                <w:rFonts w:eastAsia="Calibri"/>
                <w:iCs/>
                <w:sz w:val="28"/>
                <w:szCs w:val="28"/>
              </w:rPr>
              <w:t>ления</w:t>
            </w:r>
            <w:proofErr w:type="spellEnd"/>
            <w:proofErr w:type="gramEnd"/>
            <w:r w:rsidRPr="00C56792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C56792">
              <w:rPr>
                <w:rFonts w:eastAsia="Calibri"/>
                <w:iCs/>
                <w:spacing w:val="-14"/>
                <w:sz w:val="28"/>
                <w:szCs w:val="28"/>
              </w:rPr>
              <w:t>муниципальны</w:t>
            </w:r>
            <w:r w:rsidRPr="00C56792">
              <w:rPr>
                <w:rFonts w:eastAsia="Calibri"/>
                <w:iCs/>
                <w:sz w:val="28"/>
                <w:szCs w:val="28"/>
              </w:rPr>
              <w:t xml:space="preserve">х гарантий </w:t>
            </w:r>
          </w:p>
        </w:tc>
      </w:tr>
      <w:tr w:rsidR="00C56792" w:rsidRPr="00C56792" w:rsidTr="001449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CB2EC5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C56792" w:rsidRPr="00C56792" w:rsidTr="001449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9</w:t>
            </w:r>
          </w:p>
        </w:tc>
      </w:tr>
      <w:tr w:rsidR="00C56792" w:rsidRPr="00C56792" w:rsidTr="001449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CB2EC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CB2EC5" w:rsidRPr="00C56792" w:rsidRDefault="00CB2EC5" w:rsidP="00CB2EC5">
      <w:pPr>
        <w:jc w:val="right"/>
        <w:rPr>
          <w:b/>
          <w:bCs/>
          <w:sz w:val="28"/>
          <w:szCs w:val="28"/>
        </w:rPr>
      </w:pPr>
    </w:p>
    <w:p w:rsidR="001449CF" w:rsidRPr="00C56792" w:rsidRDefault="001449CF" w:rsidP="00CB2EC5">
      <w:pPr>
        <w:ind w:left="4820"/>
        <w:rPr>
          <w:b/>
          <w:bCs/>
          <w:sz w:val="28"/>
          <w:szCs w:val="28"/>
        </w:rPr>
        <w:sectPr w:rsidR="001449CF" w:rsidRPr="00C56792" w:rsidSect="0010026D">
          <w:pgSz w:w="11906" w:h="16838"/>
          <w:pgMar w:top="1134" w:right="851" w:bottom="964" w:left="1531" w:header="709" w:footer="709" w:gutter="0"/>
          <w:pgNumType w:start="1"/>
          <w:cols w:space="708"/>
          <w:titlePg/>
          <w:docGrid w:linePitch="360"/>
        </w:sectPr>
      </w:pPr>
    </w:p>
    <w:p w:rsidR="00F06237" w:rsidRPr="00C56792" w:rsidRDefault="00F06237" w:rsidP="001449CF">
      <w:pPr>
        <w:ind w:left="3969"/>
        <w:rPr>
          <w:b/>
          <w:bCs/>
          <w:sz w:val="28"/>
          <w:szCs w:val="28"/>
          <w:lang w:eastAsia="en-US"/>
        </w:rPr>
      </w:pPr>
      <w:r w:rsidRPr="00C56792">
        <w:rPr>
          <w:b/>
          <w:bCs/>
          <w:sz w:val="28"/>
          <w:szCs w:val="28"/>
        </w:rPr>
        <w:lastRenderedPageBreak/>
        <w:t>Приложение 9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D87427" w:rsidRPr="00C56792" w:rsidRDefault="00D87427" w:rsidP="00D87427">
      <w:pPr>
        <w:ind w:left="3969"/>
        <w:rPr>
          <w:sz w:val="28"/>
          <w:szCs w:val="28"/>
        </w:rPr>
      </w:pPr>
      <w:r w:rsidRPr="00C56792">
        <w:rPr>
          <w:sz w:val="28"/>
          <w:szCs w:val="28"/>
        </w:rPr>
        <w:t xml:space="preserve">от </w:t>
      </w:r>
      <w:r w:rsidRPr="00C56792">
        <w:rPr>
          <w:sz w:val="28"/>
          <w:szCs w:val="28"/>
          <w:u w:val="single"/>
        </w:rPr>
        <w:t xml:space="preserve">19 декабря 2017 года </w:t>
      </w:r>
      <w:r w:rsidRPr="00C56792">
        <w:rPr>
          <w:sz w:val="28"/>
          <w:szCs w:val="28"/>
        </w:rPr>
        <w:t xml:space="preserve">№ </w:t>
      </w:r>
      <w:r w:rsidRPr="00C56792">
        <w:rPr>
          <w:sz w:val="28"/>
          <w:szCs w:val="28"/>
          <w:u w:val="single"/>
        </w:rPr>
        <w:t>СДБВ-01-02-34</w:t>
      </w:r>
    </w:p>
    <w:p w:rsidR="00F06237" w:rsidRPr="00C56792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F06237" w:rsidRPr="00C56792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C56792">
        <w:rPr>
          <w:rFonts w:eastAsia="Calibr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F06237" w:rsidRPr="00C56792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C56792">
        <w:rPr>
          <w:b/>
          <w:sz w:val="28"/>
          <w:szCs w:val="28"/>
        </w:rPr>
        <w:t xml:space="preserve">муниципального округа Бирюлево Восточное </w:t>
      </w:r>
      <w:r w:rsidRPr="00C56792">
        <w:rPr>
          <w:rFonts w:eastAsia="Calibri"/>
          <w:b/>
          <w:iCs/>
          <w:sz w:val="28"/>
          <w:szCs w:val="28"/>
        </w:rPr>
        <w:t>на 2018 год и плановый период 2019 и 2020 годов</w:t>
      </w:r>
    </w:p>
    <w:p w:rsidR="00F06237" w:rsidRPr="00C56792" w:rsidRDefault="00F06237" w:rsidP="00F0623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F06237" w:rsidRPr="00C56792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C56792">
        <w:rPr>
          <w:rFonts w:eastAsia="Calibri"/>
          <w:b/>
          <w:iCs/>
          <w:sz w:val="28"/>
          <w:szCs w:val="28"/>
        </w:rPr>
        <w:t>1.</w:t>
      </w:r>
      <w:r w:rsidR="001449CF" w:rsidRPr="00C56792">
        <w:rPr>
          <w:rFonts w:eastAsia="Calibri"/>
          <w:b/>
          <w:iCs/>
          <w:sz w:val="28"/>
          <w:szCs w:val="28"/>
        </w:rPr>
        <w:t xml:space="preserve"> </w:t>
      </w:r>
      <w:r w:rsidRPr="00C56792">
        <w:rPr>
          <w:rFonts w:eastAsia="Calibri"/>
          <w:b/>
          <w:iCs/>
          <w:sz w:val="28"/>
          <w:szCs w:val="28"/>
        </w:rPr>
        <w:t>Привлечение заимствований в 2018-2020 годах</w:t>
      </w:r>
    </w:p>
    <w:p w:rsidR="00F06237" w:rsidRPr="00C56792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86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1559"/>
        <w:gridCol w:w="1559"/>
        <w:gridCol w:w="1559"/>
      </w:tblGrid>
      <w:tr w:rsidR="00C56792" w:rsidRPr="00C56792" w:rsidTr="001449CF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(тыс. рублей)</w:t>
            </w:r>
          </w:p>
        </w:tc>
      </w:tr>
      <w:tr w:rsidR="00C56792" w:rsidRPr="00C56792" w:rsidTr="001449CF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</w:tr>
      <w:tr w:rsidR="00C56792" w:rsidRPr="00C56792" w:rsidTr="001449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sz w:val="28"/>
                <w:szCs w:val="28"/>
              </w:rPr>
              <w:t>-</w:t>
            </w:r>
          </w:p>
        </w:tc>
      </w:tr>
      <w:tr w:rsidR="00F06237" w:rsidRPr="00C56792" w:rsidTr="001449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F06237" w:rsidRPr="00C56792" w:rsidRDefault="00F06237" w:rsidP="00F0623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F06237" w:rsidRPr="00C56792" w:rsidRDefault="00F06237" w:rsidP="00F062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C56792">
        <w:rPr>
          <w:rFonts w:eastAsia="Calibri"/>
          <w:b/>
          <w:iCs/>
          <w:sz w:val="28"/>
          <w:szCs w:val="28"/>
        </w:rPr>
        <w:t>2.</w:t>
      </w:r>
      <w:r w:rsidR="001449CF" w:rsidRPr="00C56792">
        <w:rPr>
          <w:rFonts w:eastAsia="Calibri"/>
          <w:b/>
          <w:iCs/>
          <w:sz w:val="28"/>
          <w:szCs w:val="28"/>
        </w:rPr>
        <w:t xml:space="preserve"> </w:t>
      </w:r>
      <w:r w:rsidRPr="00C56792">
        <w:rPr>
          <w:rFonts w:eastAsia="Calibri"/>
          <w:b/>
          <w:iCs/>
          <w:sz w:val="28"/>
          <w:szCs w:val="28"/>
        </w:rPr>
        <w:t>Погашение заимствований в 2018-2020 годах</w:t>
      </w:r>
    </w:p>
    <w:p w:rsidR="00F06237" w:rsidRPr="00C56792" w:rsidRDefault="00F06237" w:rsidP="00F06237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Style w:val="afb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1560"/>
        <w:gridCol w:w="1559"/>
        <w:gridCol w:w="1559"/>
      </w:tblGrid>
      <w:tr w:rsidR="00C56792" w:rsidRPr="00C56792" w:rsidTr="001449C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Объем погашения средств</w:t>
            </w:r>
          </w:p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</w:tr>
      <w:tr w:rsidR="00C56792" w:rsidRPr="00C56792" w:rsidTr="001449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37" w:rsidRPr="00C56792" w:rsidRDefault="00F06237" w:rsidP="00F06237">
            <w:pPr>
              <w:jc w:val="center"/>
              <w:rPr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</w:tr>
      <w:tr w:rsidR="00C56792" w:rsidRPr="00C56792" w:rsidTr="001449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  <w:tr w:rsidR="00F06237" w:rsidRPr="00C56792" w:rsidTr="001449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C56792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37" w:rsidRPr="00C56792" w:rsidRDefault="00F06237" w:rsidP="00F062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9213A0" w:rsidRPr="00C56792" w:rsidRDefault="009213A0">
      <w:pPr>
        <w:rPr>
          <w:sz w:val="28"/>
          <w:szCs w:val="28"/>
        </w:rPr>
      </w:pPr>
    </w:p>
    <w:sectPr w:rsidR="009213A0" w:rsidRPr="00C56792" w:rsidSect="0010026D">
      <w:pgSz w:w="11906" w:h="16838"/>
      <w:pgMar w:top="1134" w:right="851" w:bottom="96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93" w:rsidRDefault="004D1093" w:rsidP="006B3447">
      <w:r>
        <w:separator/>
      </w:r>
    </w:p>
  </w:endnote>
  <w:endnote w:type="continuationSeparator" w:id="0">
    <w:p w:rsidR="004D1093" w:rsidRDefault="004D1093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93" w:rsidRDefault="004D1093" w:rsidP="006B3447">
      <w:r>
        <w:separator/>
      </w:r>
    </w:p>
  </w:footnote>
  <w:footnote w:type="continuationSeparator" w:id="0">
    <w:p w:rsidR="004D1093" w:rsidRDefault="004D1093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25961"/>
      <w:docPartObj>
        <w:docPartGallery w:val="Page Numbers (Top of Page)"/>
        <w:docPartUnique/>
      </w:docPartObj>
    </w:sdtPr>
    <w:sdtEndPr/>
    <w:sdtContent>
      <w:p w:rsidR="00C1341A" w:rsidRDefault="00C1341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792">
          <w:rPr>
            <w:noProof/>
          </w:rPr>
          <w:t>4</w:t>
        </w:r>
        <w:r>
          <w:fldChar w:fldCharType="end"/>
        </w:r>
      </w:p>
    </w:sdtContent>
  </w:sdt>
  <w:p w:rsidR="00C1341A" w:rsidRDefault="00C1341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95E58"/>
    <w:rsid w:val="000B25A1"/>
    <w:rsid w:val="000B5FE1"/>
    <w:rsid w:val="0010026D"/>
    <w:rsid w:val="00143855"/>
    <w:rsid w:val="001449CF"/>
    <w:rsid w:val="00144EA6"/>
    <w:rsid w:val="001533C7"/>
    <w:rsid w:val="002D1E0B"/>
    <w:rsid w:val="003231CC"/>
    <w:rsid w:val="00382192"/>
    <w:rsid w:val="00386CE1"/>
    <w:rsid w:val="00456045"/>
    <w:rsid w:val="00462848"/>
    <w:rsid w:val="004D1093"/>
    <w:rsid w:val="004F338A"/>
    <w:rsid w:val="00501EA1"/>
    <w:rsid w:val="00553ADB"/>
    <w:rsid w:val="005605F1"/>
    <w:rsid w:val="005977AE"/>
    <w:rsid w:val="005F6B61"/>
    <w:rsid w:val="0061137B"/>
    <w:rsid w:val="00640018"/>
    <w:rsid w:val="00685285"/>
    <w:rsid w:val="006B3447"/>
    <w:rsid w:val="006E39C8"/>
    <w:rsid w:val="00724BF9"/>
    <w:rsid w:val="007755FB"/>
    <w:rsid w:val="00810F17"/>
    <w:rsid w:val="009213A0"/>
    <w:rsid w:val="00942A94"/>
    <w:rsid w:val="00962704"/>
    <w:rsid w:val="00965BD8"/>
    <w:rsid w:val="009A50A4"/>
    <w:rsid w:val="00A11628"/>
    <w:rsid w:val="00A400BB"/>
    <w:rsid w:val="00A5605B"/>
    <w:rsid w:val="00AC3511"/>
    <w:rsid w:val="00B24A24"/>
    <w:rsid w:val="00B26DCA"/>
    <w:rsid w:val="00B7173F"/>
    <w:rsid w:val="00BC5244"/>
    <w:rsid w:val="00C1341A"/>
    <w:rsid w:val="00C56792"/>
    <w:rsid w:val="00CB2EC5"/>
    <w:rsid w:val="00D66EDE"/>
    <w:rsid w:val="00D87427"/>
    <w:rsid w:val="00E412E8"/>
    <w:rsid w:val="00EA4FAB"/>
    <w:rsid w:val="00F06237"/>
    <w:rsid w:val="00F402A3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7E7B-B0CC-40B9-A9D1-454DFF3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2017-12-21T14:01:00Z</cp:lastPrinted>
  <dcterms:created xsi:type="dcterms:W3CDTF">2018-04-28T10:25:00Z</dcterms:created>
  <dcterms:modified xsi:type="dcterms:W3CDTF">2018-04-28T10:25:00Z</dcterms:modified>
</cp:coreProperties>
</file>