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BA1" w:rsidRPr="005F5A20" w:rsidRDefault="00F85BA1" w:rsidP="00F85BA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F5A20">
        <w:rPr>
          <w:rFonts w:ascii="Times New Roman" w:hAnsi="Times New Roman"/>
          <w:b/>
          <w:sz w:val="28"/>
          <w:szCs w:val="28"/>
        </w:rPr>
        <w:t>ОТЧЕТ</w:t>
      </w:r>
    </w:p>
    <w:p w:rsidR="00F85BA1" w:rsidRPr="005F5A20" w:rsidRDefault="00F85BA1" w:rsidP="00F85BA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</w:t>
      </w:r>
      <w:r w:rsidRPr="005F5A20">
        <w:rPr>
          <w:rFonts w:ascii="Times New Roman" w:hAnsi="Times New Roman"/>
          <w:b/>
          <w:bCs/>
          <w:sz w:val="28"/>
          <w:szCs w:val="28"/>
        </w:rPr>
        <w:t>результатах деятельности депутата МО Бирюлево Восточное по 2 избирательному округу Кудрявцева Дмитрия Викторовича за 201</w:t>
      </w:r>
      <w:r w:rsidRPr="00E259A7">
        <w:rPr>
          <w:rFonts w:ascii="Times New Roman" w:hAnsi="Times New Roman"/>
          <w:b/>
          <w:bCs/>
          <w:sz w:val="28"/>
          <w:szCs w:val="28"/>
        </w:rPr>
        <w:t>6</w:t>
      </w:r>
      <w:r w:rsidRPr="005F5A20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p w:rsidR="00F85BA1" w:rsidRPr="005F5A20" w:rsidRDefault="00F85BA1" w:rsidP="00F85BA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F85BA1" w:rsidRPr="00F85BA1" w:rsidRDefault="00F85BA1" w:rsidP="00F85BA1">
      <w:pPr>
        <w:jc w:val="both"/>
        <w:rPr>
          <w:rFonts w:ascii="Times New Roman" w:hAnsi="Times New Roman"/>
          <w:b/>
          <w:sz w:val="28"/>
          <w:szCs w:val="28"/>
        </w:rPr>
      </w:pPr>
      <w:r w:rsidRPr="007E45F0">
        <w:rPr>
          <w:rFonts w:ascii="Times New Roman" w:hAnsi="Times New Roman"/>
          <w:sz w:val="28"/>
          <w:szCs w:val="28"/>
        </w:rPr>
        <w:t xml:space="preserve">        Моя деятельность осуществлялась в соответствии с Уставом муниципального округа, решениями, принятыми на заседаниях Совета депутатов в рамках Федерального закона от 06.10.2003г. №131-ФЗ «Об общих принципах организации местного самоуправления в Российской Федерации», Закона город</w:t>
      </w:r>
      <w:r>
        <w:rPr>
          <w:rFonts w:ascii="Times New Roman" w:hAnsi="Times New Roman"/>
          <w:sz w:val="28"/>
          <w:szCs w:val="28"/>
        </w:rPr>
        <w:t>а Москвы от 06.11.2002г. № 56 «</w:t>
      </w:r>
      <w:r w:rsidRPr="007E45F0">
        <w:rPr>
          <w:rFonts w:ascii="Times New Roman" w:hAnsi="Times New Roman"/>
          <w:sz w:val="28"/>
          <w:szCs w:val="28"/>
        </w:rPr>
        <w:t>Об организации местного самоуправления в городе Москве» и в</w:t>
      </w:r>
      <w:r>
        <w:rPr>
          <w:rFonts w:ascii="Times New Roman" w:hAnsi="Times New Roman"/>
          <w:sz w:val="28"/>
          <w:szCs w:val="28"/>
        </w:rPr>
        <w:t xml:space="preserve"> соответствии с квартальными планами работы.</w:t>
      </w:r>
    </w:p>
    <w:p w:rsidR="001C2EC1" w:rsidRPr="00FB7B34" w:rsidRDefault="00F85BA1" w:rsidP="00FB7B3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C2EC1">
        <w:rPr>
          <w:rFonts w:ascii="Times New Roman" w:hAnsi="Times New Roman"/>
          <w:sz w:val="28"/>
          <w:szCs w:val="28"/>
        </w:rPr>
        <w:t>За о</w:t>
      </w:r>
      <w:r>
        <w:rPr>
          <w:rFonts w:ascii="Times New Roman" w:hAnsi="Times New Roman"/>
          <w:sz w:val="28"/>
          <w:szCs w:val="28"/>
        </w:rPr>
        <w:t>т</w:t>
      </w:r>
      <w:r w:rsidR="001C2EC1">
        <w:rPr>
          <w:rFonts w:ascii="Times New Roman" w:hAnsi="Times New Roman"/>
          <w:sz w:val="28"/>
          <w:szCs w:val="28"/>
        </w:rPr>
        <w:t xml:space="preserve">четный период 2016 года состоялось </w:t>
      </w:r>
      <w:r w:rsidR="007768FE" w:rsidRPr="00AE3F31">
        <w:rPr>
          <w:rFonts w:ascii="Times New Roman" w:eastAsia="Times New Roman" w:hAnsi="Times New Roman"/>
          <w:b/>
          <w:sz w:val="28"/>
          <w:szCs w:val="28"/>
          <w:lang w:eastAsia="ru-RU"/>
        </w:rPr>
        <w:t>17</w:t>
      </w:r>
      <w:r w:rsidR="007768FE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</w:t>
      </w:r>
      <w:r w:rsidR="007768FE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7768FE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-1</w:t>
      </w:r>
      <w:r w:rsidR="007768FE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7768FE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7768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C2EC1">
        <w:rPr>
          <w:rFonts w:ascii="Times New Roman" w:hAnsi="Times New Roman"/>
          <w:sz w:val="28"/>
          <w:szCs w:val="28"/>
        </w:rPr>
        <w:t>заседаний</w:t>
      </w:r>
      <w:r w:rsidR="00066DA4" w:rsidRPr="007E45F0">
        <w:rPr>
          <w:rFonts w:ascii="Times New Roman" w:hAnsi="Times New Roman"/>
          <w:sz w:val="28"/>
          <w:szCs w:val="28"/>
        </w:rPr>
        <w:t xml:space="preserve"> </w:t>
      </w:r>
      <w:r w:rsidR="00E47785">
        <w:rPr>
          <w:rFonts w:ascii="Times New Roman" w:hAnsi="Times New Roman"/>
          <w:sz w:val="28"/>
          <w:szCs w:val="28"/>
        </w:rPr>
        <w:t>Совета депутатов</w:t>
      </w:r>
      <w:r w:rsidR="001C2EC1" w:rsidRPr="001C2EC1">
        <w:rPr>
          <w:rFonts w:ascii="Times New Roman" w:hAnsi="Times New Roman"/>
          <w:sz w:val="28"/>
          <w:szCs w:val="28"/>
        </w:rPr>
        <w:t xml:space="preserve"> (</w:t>
      </w:r>
      <w:r w:rsidR="001C2EC1">
        <w:rPr>
          <w:rFonts w:ascii="Times New Roman" w:hAnsi="Times New Roman"/>
          <w:sz w:val="28"/>
          <w:szCs w:val="28"/>
        </w:rPr>
        <w:t>присутствовал на всех)</w:t>
      </w:r>
      <w:r w:rsidR="00F32DBF">
        <w:rPr>
          <w:rFonts w:ascii="Times New Roman" w:hAnsi="Times New Roman"/>
          <w:sz w:val="28"/>
          <w:szCs w:val="28"/>
        </w:rPr>
        <w:t xml:space="preserve">, всего было рассмотрено </w:t>
      </w:r>
      <w:r w:rsidR="00F32DBF">
        <w:rPr>
          <w:rFonts w:ascii="Times New Roman" w:hAnsi="Times New Roman"/>
          <w:b/>
          <w:sz w:val="28"/>
          <w:szCs w:val="28"/>
        </w:rPr>
        <w:t>1</w:t>
      </w:r>
      <w:r w:rsidR="00D308C6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F32DBF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D308C6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</w:t>
      </w:r>
      <w:r w:rsidR="00D308C6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D308C6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-1</w:t>
      </w:r>
      <w:r w:rsidR="00F32DBF">
        <w:rPr>
          <w:rFonts w:ascii="Times New Roman" w:eastAsia="Times New Roman" w:hAnsi="Times New Roman"/>
          <w:b/>
          <w:sz w:val="28"/>
          <w:szCs w:val="28"/>
          <w:lang w:eastAsia="ru-RU"/>
        </w:rPr>
        <w:t>50</w:t>
      </w:r>
      <w:r w:rsidR="00D308C6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D308C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F7075">
        <w:rPr>
          <w:rFonts w:ascii="Times New Roman" w:hAnsi="Times New Roman"/>
          <w:sz w:val="28"/>
          <w:szCs w:val="28"/>
        </w:rPr>
        <w:t>вопроса</w:t>
      </w:r>
      <w:r w:rsidR="00E060C2" w:rsidRPr="007E45F0">
        <w:rPr>
          <w:rFonts w:ascii="Times New Roman" w:hAnsi="Times New Roman"/>
          <w:sz w:val="28"/>
          <w:szCs w:val="28"/>
        </w:rPr>
        <w:t xml:space="preserve"> и принято </w:t>
      </w:r>
      <w:r w:rsidR="000608EE">
        <w:rPr>
          <w:rFonts w:ascii="Times New Roman" w:eastAsia="Times New Roman" w:hAnsi="Times New Roman"/>
          <w:b/>
          <w:sz w:val="28"/>
          <w:szCs w:val="28"/>
          <w:lang w:eastAsia="ru-RU"/>
        </w:rPr>
        <w:t>136</w:t>
      </w:r>
      <w:r w:rsidR="000608EE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</w:t>
      </w:r>
      <w:r w:rsidR="000608EE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0608EE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-1</w:t>
      </w:r>
      <w:r w:rsidR="000608EE">
        <w:rPr>
          <w:rFonts w:ascii="Times New Roman" w:eastAsia="Times New Roman" w:hAnsi="Times New Roman"/>
          <w:b/>
          <w:sz w:val="28"/>
          <w:szCs w:val="28"/>
          <w:lang w:eastAsia="ru-RU"/>
        </w:rPr>
        <w:t>27</w:t>
      </w:r>
      <w:r w:rsidR="000608EE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0608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66DA4" w:rsidRPr="007E45F0">
        <w:rPr>
          <w:rFonts w:ascii="Times New Roman" w:hAnsi="Times New Roman"/>
          <w:sz w:val="28"/>
          <w:szCs w:val="28"/>
        </w:rPr>
        <w:t xml:space="preserve">решения </w:t>
      </w:r>
      <w:r w:rsidR="009958C7">
        <w:rPr>
          <w:rFonts w:ascii="Times New Roman" w:hAnsi="Times New Roman"/>
          <w:sz w:val="28"/>
          <w:szCs w:val="28"/>
        </w:rPr>
        <w:t>относящимся к компетенции органов местного самоуправления</w:t>
      </w:r>
      <w:r w:rsidR="00E47785">
        <w:rPr>
          <w:rFonts w:ascii="Times New Roman" w:hAnsi="Times New Roman"/>
          <w:sz w:val="28"/>
          <w:szCs w:val="28"/>
        </w:rPr>
        <w:t>,</w:t>
      </w:r>
      <w:r w:rsidR="001C2EC1">
        <w:rPr>
          <w:rFonts w:ascii="Times New Roman" w:hAnsi="Times New Roman"/>
          <w:sz w:val="28"/>
          <w:szCs w:val="28"/>
        </w:rPr>
        <w:t xml:space="preserve"> </w:t>
      </w:r>
      <w:r w:rsidR="001C2EC1">
        <w:rPr>
          <w:rFonts w:ascii="Times New Roman" w:hAnsi="Times New Roman"/>
          <w:b/>
          <w:sz w:val="28"/>
          <w:szCs w:val="28"/>
        </w:rPr>
        <w:t xml:space="preserve">Участвовал в работе </w:t>
      </w:r>
      <w:r w:rsidR="001C2EC1" w:rsidRPr="005E1228">
        <w:rPr>
          <w:rFonts w:ascii="Times New Roman" w:hAnsi="Times New Roman"/>
          <w:b/>
          <w:sz w:val="28"/>
          <w:szCs w:val="28"/>
        </w:rPr>
        <w:t xml:space="preserve">комиссий Совета депутатов муниципального округа Бирюлево Восточное, </w:t>
      </w:r>
      <w:r w:rsidR="001C2EC1" w:rsidRPr="009F461E">
        <w:rPr>
          <w:rFonts w:ascii="Times New Roman" w:hAnsi="Times New Roman"/>
          <w:sz w:val="28"/>
          <w:szCs w:val="28"/>
        </w:rPr>
        <w:t>а именно в</w:t>
      </w:r>
      <w:r w:rsidR="001C2EC1">
        <w:rPr>
          <w:rFonts w:ascii="Times New Roman" w:hAnsi="Times New Roman"/>
          <w:sz w:val="28"/>
          <w:szCs w:val="28"/>
        </w:rPr>
        <w:t>озглавлял</w:t>
      </w:r>
      <w:r w:rsidR="001C2EC1" w:rsidRPr="009F461E">
        <w:rPr>
          <w:rFonts w:ascii="Times New Roman" w:hAnsi="Times New Roman"/>
          <w:sz w:val="28"/>
          <w:szCs w:val="28"/>
        </w:rPr>
        <w:t xml:space="preserve"> </w:t>
      </w:r>
      <w:r w:rsidR="001C2EC1" w:rsidRPr="001C2EC1">
        <w:rPr>
          <w:rFonts w:ascii="Times New Roman" w:hAnsi="Times New Roman"/>
          <w:b/>
          <w:sz w:val="28"/>
          <w:szCs w:val="28"/>
        </w:rPr>
        <w:t>Комиссию по развитию</w:t>
      </w:r>
      <w:r w:rsidR="001C2EC1" w:rsidRPr="009F461E">
        <w:rPr>
          <w:rFonts w:ascii="Times New Roman" w:hAnsi="Times New Roman"/>
          <w:sz w:val="28"/>
          <w:szCs w:val="28"/>
        </w:rPr>
        <w:t xml:space="preserve"> муниципального округа, которая провела </w:t>
      </w:r>
      <w:r w:rsidR="001C2EC1" w:rsidRPr="009F461E">
        <w:rPr>
          <w:rFonts w:ascii="Times New Roman" w:hAnsi="Times New Roman"/>
          <w:b/>
          <w:sz w:val="28"/>
          <w:szCs w:val="28"/>
        </w:rPr>
        <w:t>19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2015-13) </w:t>
      </w:r>
      <w:r w:rsidR="001C2EC1" w:rsidRPr="009F461E">
        <w:rPr>
          <w:rFonts w:ascii="Times New Roman" w:hAnsi="Times New Roman"/>
          <w:sz w:val="28"/>
          <w:szCs w:val="28"/>
        </w:rPr>
        <w:t xml:space="preserve">заседаний </w:t>
      </w:r>
      <w:r w:rsidR="001C2EC1" w:rsidRPr="009F461E">
        <w:rPr>
          <w:rFonts w:ascii="Times New Roman" w:hAnsi="Times New Roman"/>
          <w:b/>
          <w:sz w:val="28"/>
          <w:szCs w:val="28"/>
        </w:rPr>
        <w:t>14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2015</w:t>
      </w:r>
      <w:r w:rsidR="001C2EC1" w:rsidRPr="009F461E">
        <w:rPr>
          <w:rFonts w:ascii="Times New Roman" w:hAnsi="Times New Roman"/>
          <w:b/>
          <w:sz w:val="28"/>
          <w:szCs w:val="28"/>
        </w:rPr>
        <w:t>-8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</w:t>
      </w:r>
      <w:r w:rsidR="001C2EC1" w:rsidRPr="009F461E">
        <w:rPr>
          <w:rFonts w:ascii="Times New Roman" w:hAnsi="Times New Roman"/>
          <w:sz w:val="28"/>
          <w:szCs w:val="28"/>
        </w:rPr>
        <w:t xml:space="preserve">из которых совместных и приняла </w:t>
      </w:r>
      <w:r w:rsidR="001C2EC1" w:rsidRPr="009F461E">
        <w:rPr>
          <w:rFonts w:ascii="Times New Roman" w:hAnsi="Times New Roman"/>
          <w:b/>
          <w:sz w:val="28"/>
          <w:szCs w:val="28"/>
        </w:rPr>
        <w:t>64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2015</w:t>
      </w:r>
      <w:r w:rsidR="001C2EC1" w:rsidRPr="009F461E">
        <w:rPr>
          <w:rFonts w:ascii="Times New Roman" w:hAnsi="Times New Roman"/>
          <w:b/>
          <w:sz w:val="28"/>
          <w:szCs w:val="28"/>
        </w:rPr>
        <w:t>-51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</w:t>
      </w:r>
      <w:r w:rsidR="001C2EC1" w:rsidRPr="009F461E">
        <w:rPr>
          <w:rFonts w:ascii="Times New Roman" w:hAnsi="Times New Roman"/>
          <w:sz w:val="28"/>
          <w:szCs w:val="28"/>
        </w:rPr>
        <w:t xml:space="preserve">проект решения, </w:t>
      </w:r>
      <w:r w:rsidR="001C2EC1" w:rsidRPr="009F461E">
        <w:rPr>
          <w:rFonts w:ascii="Times New Roman" w:hAnsi="Times New Roman"/>
          <w:b/>
          <w:sz w:val="28"/>
          <w:szCs w:val="28"/>
        </w:rPr>
        <w:t>2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2015-</w:t>
      </w:r>
      <w:r w:rsidR="001C2EC1" w:rsidRPr="009F461E">
        <w:rPr>
          <w:rFonts w:ascii="Times New Roman" w:hAnsi="Times New Roman"/>
          <w:b/>
          <w:sz w:val="28"/>
          <w:szCs w:val="28"/>
        </w:rPr>
        <w:t>6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</w:t>
      </w:r>
      <w:r w:rsidR="001C2EC1" w:rsidRPr="009F461E">
        <w:rPr>
          <w:rFonts w:ascii="Times New Roman" w:hAnsi="Times New Roman"/>
          <w:sz w:val="28"/>
          <w:szCs w:val="28"/>
        </w:rPr>
        <w:t xml:space="preserve">протокольных, </w:t>
      </w:r>
      <w:r w:rsidR="001C2EC1" w:rsidRPr="009F461E">
        <w:rPr>
          <w:rFonts w:ascii="Times New Roman" w:hAnsi="Times New Roman"/>
          <w:b/>
          <w:sz w:val="28"/>
          <w:szCs w:val="28"/>
        </w:rPr>
        <w:t>4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2015</w:t>
      </w:r>
      <w:r w:rsidR="001C2EC1" w:rsidRPr="009F461E">
        <w:rPr>
          <w:rFonts w:ascii="Times New Roman" w:hAnsi="Times New Roman"/>
          <w:b/>
          <w:sz w:val="28"/>
          <w:szCs w:val="28"/>
        </w:rPr>
        <w:t>-4</w:t>
      </w:r>
      <w:r w:rsidR="001C2EC1" w:rsidRPr="009F4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</w:t>
      </w:r>
      <w:r w:rsidR="001C2EC1">
        <w:rPr>
          <w:rFonts w:ascii="Times New Roman" w:hAnsi="Times New Roman"/>
          <w:sz w:val="28"/>
          <w:szCs w:val="28"/>
        </w:rPr>
        <w:t xml:space="preserve">заключения о поощрении, а также </w:t>
      </w:r>
      <w:r w:rsidR="001C2EC1" w:rsidRPr="009F461E">
        <w:rPr>
          <w:rFonts w:ascii="Times New Roman" w:hAnsi="Times New Roman"/>
          <w:sz w:val="28"/>
          <w:szCs w:val="28"/>
        </w:rPr>
        <w:t xml:space="preserve">вхожу в состав </w:t>
      </w:r>
      <w:r w:rsidR="001C2EC1" w:rsidRPr="001C2EC1">
        <w:rPr>
          <w:rFonts w:ascii="Times New Roman" w:hAnsi="Times New Roman"/>
          <w:b/>
          <w:sz w:val="28"/>
          <w:szCs w:val="28"/>
        </w:rPr>
        <w:t>Комиссии по организации работы Совета депутатов</w:t>
      </w:r>
      <w:r w:rsidR="001C2EC1" w:rsidRPr="009F461E">
        <w:rPr>
          <w:rFonts w:ascii="Times New Roman" w:hAnsi="Times New Roman"/>
          <w:sz w:val="28"/>
          <w:szCs w:val="28"/>
        </w:rPr>
        <w:t xml:space="preserve"> и осуществлению контроля за работой органов и должностных лиц местн</w:t>
      </w:r>
      <w:r w:rsidR="001C2EC1">
        <w:rPr>
          <w:rFonts w:ascii="Times New Roman" w:hAnsi="Times New Roman"/>
          <w:sz w:val="28"/>
          <w:szCs w:val="28"/>
        </w:rPr>
        <w:t>ого самоуправления (регламентная</w:t>
      </w:r>
      <w:r w:rsidR="001C2EC1" w:rsidRPr="009F461E">
        <w:rPr>
          <w:rFonts w:ascii="Times New Roman" w:hAnsi="Times New Roman"/>
          <w:sz w:val="28"/>
          <w:szCs w:val="28"/>
        </w:rPr>
        <w:t>)</w:t>
      </w:r>
      <w:r w:rsidR="001C2EC1">
        <w:rPr>
          <w:rFonts w:ascii="Times New Roman" w:hAnsi="Times New Roman"/>
          <w:sz w:val="28"/>
          <w:szCs w:val="28"/>
        </w:rPr>
        <w:t xml:space="preserve">. </w:t>
      </w:r>
      <w:r w:rsidR="00FB7B34">
        <w:rPr>
          <w:rFonts w:ascii="Times New Roman" w:hAnsi="Times New Roman"/>
          <w:sz w:val="28"/>
          <w:szCs w:val="28"/>
        </w:rPr>
        <w:t xml:space="preserve">Вхожу в </w:t>
      </w:r>
      <w:r w:rsidR="00FB7B34" w:rsidRPr="00FB7B34">
        <w:rPr>
          <w:rFonts w:ascii="Times New Roman" w:hAnsi="Times New Roman"/>
          <w:sz w:val="28"/>
          <w:szCs w:val="28"/>
        </w:rPr>
        <w:t xml:space="preserve">состав </w:t>
      </w:r>
      <w:r w:rsidR="00FB7B34" w:rsidRPr="00FB7B34">
        <w:rPr>
          <w:rFonts w:ascii="Times New Roman" w:hAnsi="Times New Roman"/>
          <w:b/>
          <w:sz w:val="28"/>
          <w:szCs w:val="28"/>
        </w:rPr>
        <w:t>Комиссии по вопросам градостроительства, землепользования и застройки при Правительстве Москвы в Южном административном округе.</w:t>
      </w:r>
    </w:p>
    <w:p w:rsidR="00061005" w:rsidRDefault="00061005" w:rsidP="0006100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85BA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Большинство значимых вопросов непосредственно связаны </w:t>
      </w:r>
      <w:r w:rsidRPr="008655F0">
        <w:rPr>
          <w:rFonts w:ascii="Times New Roman" w:eastAsia="Times New Roman" w:hAnsi="Times New Roman"/>
          <w:sz w:val="28"/>
          <w:szCs w:val="28"/>
          <w:lang w:eastAsia="ru-RU"/>
        </w:rPr>
        <w:t>с созданием комфортного и благоприятного проживания жи</w:t>
      </w:r>
      <w:r w:rsidR="00F85BA1">
        <w:rPr>
          <w:rFonts w:ascii="Times New Roman" w:eastAsia="Times New Roman" w:hAnsi="Times New Roman"/>
          <w:sz w:val="28"/>
          <w:szCs w:val="28"/>
          <w:lang w:eastAsia="ru-RU"/>
        </w:rPr>
        <w:t>телей района Бирюлево Восточное и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отчетный период </w:t>
      </w:r>
      <w:r w:rsidRPr="00AF490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 заседаниях Совета депутатов были приняты </w:t>
      </w:r>
      <w:r w:rsidR="00F85BA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следующие </w:t>
      </w:r>
      <w:r w:rsidRPr="00AF490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решения:</w:t>
      </w:r>
    </w:p>
    <w:p w:rsidR="00FB7B34" w:rsidRPr="00FB7B34" w:rsidRDefault="00061005" w:rsidP="0006100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</w:t>
      </w:r>
      <w:r w:rsidRPr="000610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8655F0">
        <w:rPr>
          <w:rFonts w:ascii="Times New Roman" w:eastAsia="Times New Roman" w:hAnsi="Times New Roman"/>
          <w:sz w:val="28"/>
          <w:szCs w:val="28"/>
          <w:lang w:eastAsia="ru-RU"/>
        </w:rPr>
        <w:t xml:space="preserve">рамках </w:t>
      </w:r>
      <w:r w:rsidRPr="00061005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 по стимулированию управ районов</w:t>
      </w:r>
      <w:r w:rsidRPr="008655F0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Москвы было принято </w:t>
      </w:r>
      <w:r w:rsidRPr="008655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 </w:t>
      </w:r>
      <w:r w:rsidRPr="008655F0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решений по благоустройству </w:t>
      </w:r>
      <w:r w:rsidRPr="00EC1EC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территории жилой застройки района Бирюлево Восточное</w:t>
      </w:r>
      <w:r w:rsidR="0088002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(приложение </w:t>
      </w:r>
      <w:r w:rsidR="00FB7B34" w:rsidRPr="00FB7B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1)</w:t>
      </w:r>
    </w:p>
    <w:p w:rsidR="00061005" w:rsidRPr="00AF4903" w:rsidRDefault="00061005" w:rsidP="0006100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224387" w:rsidRPr="00224387" w:rsidRDefault="00224387" w:rsidP="0022438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4387">
        <w:rPr>
          <w:rFonts w:ascii="Times New Roman" w:hAnsi="Times New Roman" w:cs="Times New Roman"/>
          <w:b/>
          <w:sz w:val="28"/>
          <w:szCs w:val="28"/>
        </w:rPr>
        <w:t>Были рассмотрены и приняты к сведению: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t xml:space="preserve">- проект градостроительного плана земельного участка (ГПЗУ) </w:t>
      </w:r>
      <w:r w:rsidRPr="00456148">
        <w:rPr>
          <w:rFonts w:ascii="Times New Roman" w:hAnsi="Times New Roman" w:cs="Times New Roman"/>
          <w:bCs/>
          <w:sz w:val="28"/>
          <w:szCs w:val="28"/>
        </w:rPr>
        <w:t xml:space="preserve">по адресу: ул. </w:t>
      </w:r>
      <w:proofErr w:type="spellStart"/>
      <w:r w:rsidRPr="00456148">
        <w:rPr>
          <w:rFonts w:ascii="Times New Roman" w:hAnsi="Times New Roman" w:cs="Times New Roman"/>
          <w:bCs/>
          <w:sz w:val="28"/>
          <w:szCs w:val="28"/>
        </w:rPr>
        <w:t>Бирюлевская</w:t>
      </w:r>
      <w:proofErr w:type="spellEnd"/>
      <w:r w:rsidRPr="00456148">
        <w:rPr>
          <w:rFonts w:ascii="Times New Roman" w:hAnsi="Times New Roman" w:cs="Times New Roman"/>
          <w:bCs/>
          <w:sz w:val="28"/>
          <w:szCs w:val="28"/>
        </w:rPr>
        <w:t xml:space="preserve">, вл. 17 (кинотеатр Керчь) + направлены </w:t>
      </w:r>
      <w:proofErr w:type="spellStart"/>
      <w:r w:rsidRPr="00456148">
        <w:rPr>
          <w:rFonts w:ascii="Times New Roman" w:hAnsi="Times New Roman" w:cs="Times New Roman"/>
          <w:bCs/>
          <w:sz w:val="28"/>
          <w:szCs w:val="28"/>
        </w:rPr>
        <w:t>редложения</w:t>
      </w:r>
      <w:proofErr w:type="spellEnd"/>
      <w:r w:rsidRPr="00456148">
        <w:rPr>
          <w:rFonts w:ascii="Times New Roman" w:hAnsi="Times New Roman" w:cs="Times New Roman"/>
          <w:bCs/>
          <w:sz w:val="28"/>
          <w:szCs w:val="28"/>
        </w:rPr>
        <w:t>.</w:t>
      </w:r>
      <w:r w:rsidRPr="004561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bCs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t xml:space="preserve">- проект </w:t>
      </w:r>
      <w:r w:rsidRPr="00456148">
        <w:rPr>
          <w:rFonts w:ascii="Times New Roman" w:hAnsi="Times New Roman" w:cs="Times New Roman"/>
          <w:bCs/>
          <w:sz w:val="28"/>
          <w:szCs w:val="28"/>
        </w:rPr>
        <w:t xml:space="preserve">планировки территории, ограниченной 6-й Радиальной ул., ул. Липецкая, ул. Элеваторная, </w:t>
      </w:r>
      <w:proofErr w:type="spellStart"/>
      <w:r w:rsidRPr="00456148">
        <w:rPr>
          <w:rFonts w:ascii="Times New Roman" w:hAnsi="Times New Roman" w:cs="Times New Roman"/>
          <w:bCs/>
          <w:sz w:val="28"/>
          <w:szCs w:val="28"/>
        </w:rPr>
        <w:t>пр.пр</w:t>
      </w:r>
      <w:proofErr w:type="spellEnd"/>
      <w:r w:rsidRPr="00456148">
        <w:rPr>
          <w:rFonts w:ascii="Times New Roman" w:hAnsi="Times New Roman" w:cs="Times New Roman"/>
          <w:bCs/>
          <w:sz w:val="28"/>
          <w:szCs w:val="28"/>
        </w:rPr>
        <w:t>. № 891 + направлены предложения.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bCs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t xml:space="preserve">- проект градостроительного плана земельного участка </w:t>
      </w:r>
      <w:r w:rsidRPr="00456148">
        <w:rPr>
          <w:rFonts w:ascii="Times New Roman" w:hAnsi="Times New Roman" w:cs="Times New Roman"/>
          <w:bCs/>
          <w:sz w:val="28"/>
          <w:szCs w:val="28"/>
        </w:rPr>
        <w:t xml:space="preserve">по адресу: ул. Липецкая, </w:t>
      </w:r>
      <w:proofErr w:type="spellStart"/>
      <w:r w:rsidRPr="00456148">
        <w:rPr>
          <w:rFonts w:ascii="Times New Roman" w:hAnsi="Times New Roman" w:cs="Times New Roman"/>
          <w:bCs/>
          <w:sz w:val="28"/>
          <w:szCs w:val="28"/>
        </w:rPr>
        <w:t>промзона</w:t>
      </w:r>
      <w:proofErr w:type="spellEnd"/>
      <w:r w:rsidRPr="00456148">
        <w:rPr>
          <w:rFonts w:ascii="Times New Roman" w:hAnsi="Times New Roman" w:cs="Times New Roman"/>
          <w:bCs/>
          <w:sz w:val="28"/>
          <w:szCs w:val="28"/>
        </w:rPr>
        <w:t xml:space="preserve"> «Ленино», участок 1 + направлены предложения.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bCs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lastRenderedPageBreak/>
        <w:t xml:space="preserve">- проект градостроительного плана земельного участка </w:t>
      </w:r>
      <w:r w:rsidRPr="00456148">
        <w:rPr>
          <w:rFonts w:ascii="Times New Roman" w:hAnsi="Times New Roman" w:cs="Times New Roman"/>
          <w:bCs/>
          <w:sz w:val="28"/>
          <w:szCs w:val="28"/>
        </w:rPr>
        <w:t xml:space="preserve">по адресу: ул. Липецкая, </w:t>
      </w:r>
      <w:proofErr w:type="spellStart"/>
      <w:r w:rsidRPr="00456148">
        <w:rPr>
          <w:rFonts w:ascii="Times New Roman" w:hAnsi="Times New Roman" w:cs="Times New Roman"/>
          <w:bCs/>
          <w:sz w:val="28"/>
          <w:szCs w:val="28"/>
        </w:rPr>
        <w:t>промзона</w:t>
      </w:r>
      <w:proofErr w:type="spellEnd"/>
      <w:r w:rsidRPr="00456148">
        <w:rPr>
          <w:rFonts w:ascii="Times New Roman" w:hAnsi="Times New Roman" w:cs="Times New Roman"/>
          <w:bCs/>
          <w:sz w:val="28"/>
          <w:szCs w:val="28"/>
        </w:rPr>
        <w:t xml:space="preserve"> «Ленино», участок 2 (без предложений).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t>- проект схемы теплоснабжения города Москвы на период до 2030 года с учетом развития присоединенных территорий (без предложений) - дважды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t>- проект</w:t>
      </w:r>
      <w:r w:rsidRPr="00456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6148">
        <w:rPr>
          <w:rFonts w:ascii="Times New Roman" w:hAnsi="Times New Roman" w:cs="Times New Roman"/>
          <w:sz w:val="28"/>
          <w:szCs w:val="28"/>
        </w:rPr>
        <w:t>технического задания на выполнение проектно-изыскательских работ по объекту: Реконструкция территории ПК № 192-ЮАО «Фруктовый сад» + направлены предложения</w:t>
      </w:r>
    </w:p>
    <w:p w:rsidR="00224387" w:rsidRPr="00456148" w:rsidRDefault="00224387" w:rsidP="00224387">
      <w:pPr>
        <w:pStyle w:val="a6"/>
        <w:spacing w:after="0" w:line="240" w:lineRule="auto"/>
        <w:ind w:left="0" w:firstLine="700"/>
        <w:rPr>
          <w:rFonts w:ascii="Times New Roman" w:hAnsi="Times New Roman" w:cs="Times New Roman"/>
          <w:sz w:val="28"/>
          <w:szCs w:val="28"/>
        </w:rPr>
      </w:pPr>
      <w:r w:rsidRPr="00456148">
        <w:rPr>
          <w:rFonts w:ascii="Times New Roman" w:hAnsi="Times New Roman" w:cs="Times New Roman"/>
          <w:sz w:val="28"/>
          <w:szCs w:val="28"/>
        </w:rPr>
        <w:t>- проект Правил землепользования и застройки города Москвы в части, касающейся территории муниципального округа Бирюлево Восточное (без предложений)</w:t>
      </w:r>
    </w:p>
    <w:p w:rsidR="00224387" w:rsidRPr="00456148" w:rsidRDefault="00224387" w:rsidP="002243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u w:val="single"/>
          <w:shd w:val="clear" w:color="auto" w:fill="FFFFFF"/>
          <w:lang w:eastAsia="ru-RU"/>
        </w:rPr>
      </w:pP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проект межевания (корректировка) части территории квартала, ограниченного улицами: Педагогическая, Липецкая, Ряжская, </w:t>
      </w:r>
      <w:proofErr w:type="spellStart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Бирюлевская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24387" w:rsidRDefault="00224387" w:rsidP="002243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проекте межевания территории квартала, ограниченного: ул. Элеваторная, ул. </w:t>
      </w:r>
      <w:proofErr w:type="spellStart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Бирюлевская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, ул. Донбасская, ул. </w:t>
      </w:r>
      <w:proofErr w:type="spellStart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Касимовская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4167" w:rsidRDefault="00034167" w:rsidP="002243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4167" w:rsidRPr="003925F4" w:rsidRDefault="00034167" w:rsidP="00034167">
      <w:pPr>
        <w:jc w:val="both"/>
        <w:rPr>
          <w:rFonts w:ascii="Times New Roman" w:hAnsi="Times New Roman"/>
          <w:b/>
          <w:sz w:val="28"/>
          <w:szCs w:val="28"/>
        </w:rPr>
      </w:pPr>
      <w:r w:rsidRPr="003925F4">
        <w:rPr>
          <w:rFonts w:ascii="Times New Roman" w:hAnsi="Times New Roman"/>
          <w:sz w:val="28"/>
          <w:szCs w:val="28"/>
        </w:rPr>
        <w:t xml:space="preserve">- </w:t>
      </w:r>
      <w:r w:rsidRPr="003925F4">
        <w:rPr>
          <w:rFonts w:ascii="Times New Roman" w:hAnsi="Times New Roman"/>
          <w:b/>
          <w:sz w:val="28"/>
          <w:szCs w:val="28"/>
        </w:rPr>
        <w:t>в 2016 году были организованы публичные слушания по 6-ти проектам, присутствовал на всех,</w:t>
      </w:r>
    </w:p>
    <w:p w:rsidR="00224387" w:rsidRDefault="00224387" w:rsidP="0022438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yellow"/>
          <w:u w:val="single"/>
          <w:shd w:val="clear" w:color="auto" w:fill="FFFFFF"/>
          <w:lang w:eastAsia="ru-RU"/>
        </w:rPr>
      </w:pPr>
    </w:p>
    <w:p w:rsidR="00224387" w:rsidRPr="00224387" w:rsidRDefault="00224387" w:rsidP="00224387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highlight w:val="yellow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224387">
        <w:rPr>
          <w:rFonts w:ascii="Times New Roman" w:eastAsia="Times New Roman" w:hAnsi="Times New Roman"/>
          <w:sz w:val="28"/>
          <w:szCs w:val="28"/>
          <w:lang w:eastAsia="ru-RU"/>
        </w:rPr>
        <w:t>В целях реализации Закона города Москвы от 16 декабря 2015 года № 72 «</w:t>
      </w:r>
      <w:r w:rsidRPr="00224387">
        <w:rPr>
          <w:rFonts w:ascii="Times New Roman" w:hAnsi="Times New Roman"/>
          <w:sz w:val="28"/>
          <w:szCs w:val="28"/>
          <w:lang w:eastAsia="ru-RU"/>
        </w:rPr>
        <w:t>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</w:t>
      </w:r>
      <w:r w:rsidR="00F85BA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24387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утвержден </w:t>
      </w:r>
      <w:r w:rsidRPr="00224387">
        <w:rPr>
          <w:rFonts w:ascii="Times New Roman" w:hAnsi="Times New Roman"/>
          <w:b/>
          <w:iCs/>
          <w:sz w:val="28"/>
          <w:szCs w:val="28"/>
        </w:rPr>
        <w:t xml:space="preserve">Регламент реализации отдельных полномочий города Москвы в сфере </w:t>
      </w:r>
      <w:r w:rsidRPr="00224387">
        <w:rPr>
          <w:rFonts w:ascii="Times New Roman" w:hAnsi="Times New Roman"/>
          <w:b/>
          <w:bCs/>
          <w:iCs/>
          <w:sz w:val="28"/>
          <w:szCs w:val="28"/>
        </w:rPr>
        <w:t>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</w:t>
      </w:r>
      <w:r w:rsidRPr="00224387">
        <w:rPr>
          <w:rFonts w:ascii="Times New Roman" w:hAnsi="Times New Roman"/>
          <w:bCs/>
          <w:iCs/>
          <w:sz w:val="28"/>
          <w:szCs w:val="28"/>
        </w:rPr>
        <w:t xml:space="preserve"> и принято </w:t>
      </w:r>
      <w:r w:rsidRPr="00224387">
        <w:rPr>
          <w:rFonts w:ascii="Times New Roman" w:hAnsi="Times New Roman"/>
          <w:b/>
          <w:bCs/>
          <w:iCs/>
          <w:sz w:val="28"/>
          <w:szCs w:val="28"/>
        </w:rPr>
        <w:t>2 решения</w:t>
      </w:r>
      <w:r w:rsidRPr="0022438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4387">
        <w:rPr>
          <w:rFonts w:ascii="Times New Roman" w:hAnsi="Times New Roman"/>
          <w:sz w:val="28"/>
          <w:szCs w:val="28"/>
        </w:rPr>
        <w:t>Об участии депутатов Совета депутатов муниципального округа Бирюлево Восточное в работе комиссий, осуществляющих открытие работ и приемку оказанных услуг и (или) выполненных работ по капитальному ремонту общего имущества в многоквартирных домах</w:t>
      </w:r>
      <w:r w:rsidRPr="00224387">
        <w:rPr>
          <w:rFonts w:ascii="Times New Roman" w:hAnsi="Times New Roman"/>
          <w:bCs/>
          <w:sz w:val="28"/>
          <w:szCs w:val="28"/>
        </w:rPr>
        <w:t>, проведение которого обеспечивает Фонд капитального ремонта многоквартирных домов города Москвы:</w:t>
      </w:r>
    </w:p>
    <w:p w:rsidR="00224387" w:rsidRPr="00456148" w:rsidRDefault="00224387" w:rsidP="0022438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yellow"/>
          <w:u w:val="single"/>
          <w:shd w:val="clear" w:color="auto" w:fill="FFFFFF"/>
          <w:lang w:eastAsia="ru-RU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013"/>
        <w:gridCol w:w="993"/>
        <w:gridCol w:w="2409"/>
        <w:gridCol w:w="3119"/>
      </w:tblGrid>
      <w:tr w:rsidR="00224387" w:rsidRPr="00456148" w:rsidTr="00446AEE">
        <w:tc>
          <w:tcPr>
            <w:tcW w:w="709" w:type="dxa"/>
          </w:tcPr>
          <w:p w:rsidR="00224387" w:rsidRPr="00456148" w:rsidRDefault="00224387" w:rsidP="00FB7B34">
            <w:pPr>
              <w:spacing w:after="0" w:line="240" w:lineRule="auto"/>
              <w:ind w:left="-87" w:right="-11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24387" w:rsidRPr="00456148" w:rsidRDefault="00224387" w:rsidP="00FB7B34">
            <w:pPr>
              <w:spacing w:after="0" w:line="240" w:lineRule="auto"/>
              <w:ind w:left="-87" w:right="-11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13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993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 (№)</w:t>
            </w:r>
          </w:p>
        </w:tc>
        <w:tc>
          <w:tcPr>
            <w:tcW w:w="240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депутата</w:t>
            </w:r>
          </w:p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(основной состав)</w:t>
            </w:r>
          </w:p>
        </w:tc>
        <w:tc>
          <w:tcPr>
            <w:tcW w:w="311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депутата</w:t>
            </w:r>
          </w:p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(резервный состав)</w:t>
            </w:r>
          </w:p>
        </w:tc>
      </w:tr>
      <w:tr w:rsidR="00224387" w:rsidRPr="00456148" w:rsidTr="00446AEE">
        <w:tc>
          <w:tcPr>
            <w:tcW w:w="70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3" w:type="dxa"/>
          </w:tcPr>
          <w:p w:rsidR="00224387" w:rsidRPr="00456148" w:rsidRDefault="00224387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д.14 к.1</w:t>
            </w:r>
          </w:p>
        </w:tc>
        <w:tc>
          <w:tcPr>
            <w:tcW w:w="993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Анохин Василий Николаевич</w:t>
            </w:r>
          </w:p>
        </w:tc>
        <w:tc>
          <w:tcPr>
            <w:tcW w:w="311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Судаков Евгений Владимирович</w:t>
            </w:r>
          </w:p>
        </w:tc>
      </w:tr>
      <w:tr w:rsidR="00224387" w:rsidRPr="00456148" w:rsidTr="00446AEE">
        <w:tc>
          <w:tcPr>
            <w:tcW w:w="70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3" w:type="dxa"/>
          </w:tcPr>
          <w:p w:rsidR="00224387" w:rsidRPr="00456148" w:rsidRDefault="00224387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пос. Загорье, д. 4</w:t>
            </w:r>
          </w:p>
        </w:tc>
        <w:tc>
          <w:tcPr>
            <w:tcW w:w="993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Попова Елена Владимировна</w:t>
            </w:r>
          </w:p>
        </w:tc>
        <w:tc>
          <w:tcPr>
            <w:tcW w:w="3119" w:type="dxa"/>
          </w:tcPr>
          <w:p w:rsidR="00224387" w:rsidRPr="00456148" w:rsidRDefault="0022438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Бутов Евгений Леонидович</w:t>
            </w:r>
          </w:p>
        </w:tc>
      </w:tr>
      <w:tr w:rsidR="005737C7" w:rsidRPr="00456148" w:rsidTr="00446AEE">
        <w:tc>
          <w:tcPr>
            <w:tcW w:w="709" w:type="dxa"/>
          </w:tcPr>
          <w:p w:rsidR="005737C7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5737C7" w:rsidRPr="00456148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:rsidR="005737C7" w:rsidRPr="00456148" w:rsidRDefault="005737C7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д.45 к.1</w:t>
            </w:r>
          </w:p>
        </w:tc>
        <w:tc>
          <w:tcPr>
            <w:tcW w:w="993" w:type="dxa"/>
          </w:tcPr>
          <w:p w:rsidR="005737C7" w:rsidRPr="00456148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5737C7" w:rsidRPr="00456148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Поминова Валентина Ивановна</w:t>
            </w:r>
          </w:p>
        </w:tc>
        <w:tc>
          <w:tcPr>
            <w:tcW w:w="3119" w:type="dxa"/>
          </w:tcPr>
          <w:p w:rsidR="005737C7" w:rsidRPr="00456148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Медведев Александр Константинович</w:t>
            </w:r>
          </w:p>
        </w:tc>
      </w:tr>
    </w:tbl>
    <w:p w:rsidR="00224387" w:rsidRPr="00456148" w:rsidRDefault="00224387" w:rsidP="0022438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yellow"/>
          <w:u w:val="single"/>
          <w:shd w:val="clear" w:color="auto" w:fill="FFFFFF"/>
          <w:lang w:eastAsia="ru-RU"/>
        </w:rPr>
      </w:pPr>
    </w:p>
    <w:p w:rsidR="003A2303" w:rsidRDefault="003A2303" w:rsidP="003A2303">
      <w:pPr>
        <w:rPr>
          <w:rFonts w:ascii="Times New Roman" w:hAnsi="Times New Roman"/>
          <w:sz w:val="28"/>
          <w:szCs w:val="28"/>
        </w:rPr>
      </w:pPr>
      <w:r w:rsidRPr="00E47785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7785">
        <w:rPr>
          <w:rFonts w:ascii="Times New Roman" w:hAnsi="Times New Roman"/>
          <w:sz w:val="28"/>
          <w:szCs w:val="28"/>
        </w:rPr>
        <w:t>В осуществлении отдельных полномочий города Москвы, переданных Законом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Fonts w:ascii="Times New Roman" w:hAnsi="Times New Roman"/>
          <w:sz w:val="28"/>
          <w:szCs w:val="28"/>
        </w:rPr>
        <w:t xml:space="preserve"> за </w:t>
      </w:r>
      <w:r w:rsidRPr="00E47785">
        <w:rPr>
          <w:rFonts w:ascii="Times New Roman" w:hAnsi="Times New Roman"/>
          <w:b/>
          <w:sz w:val="28"/>
          <w:szCs w:val="28"/>
        </w:rPr>
        <w:t xml:space="preserve">отчетный период 2016 </w:t>
      </w:r>
      <w:proofErr w:type="gramStart"/>
      <w:r w:rsidRPr="00E47785">
        <w:rPr>
          <w:rFonts w:ascii="Times New Roman" w:hAnsi="Times New Roman"/>
          <w:b/>
          <w:sz w:val="28"/>
          <w:szCs w:val="28"/>
        </w:rPr>
        <w:t>года</w:t>
      </w:r>
      <w:proofErr w:type="gramEnd"/>
      <w:r w:rsidRPr="007E45F0">
        <w:rPr>
          <w:rFonts w:ascii="Times New Roman" w:hAnsi="Times New Roman"/>
          <w:sz w:val="28"/>
          <w:szCs w:val="28"/>
        </w:rPr>
        <w:t xml:space="preserve"> </w:t>
      </w:r>
      <w:r w:rsidR="00F85BA1">
        <w:rPr>
          <w:rFonts w:ascii="Times New Roman" w:hAnsi="Times New Roman"/>
          <w:sz w:val="28"/>
          <w:szCs w:val="28"/>
        </w:rPr>
        <w:t>принимал участие</w:t>
      </w:r>
      <w:r>
        <w:rPr>
          <w:rFonts w:ascii="Times New Roman" w:hAnsi="Times New Roman"/>
          <w:sz w:val="28"/>
          <w:szCs w:val="28"/>
        </w:rPr>
        <w:t xml:space="preserve"> в</w:t>
      </w:r>
      <w:r w:rsidR="00F85BA1">
        <w:rPr>
          <w:rFonts w:ascii="Times New Roman" w:hAnsi="Times New Roman"/>
          <w:sz w:val="28"/>
          <w:szCs w:val="28"/>
        </w:rPr>
        <w:t xml:space="preserve"> решениях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737C7" w:rsidRDefault="005737C7" w:rsidP="005737C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4F23">
        <w:rPr>
          <w:rFonts w:ascii="Times New Roman" w:hAnsi="Times New Roman"/>
          <w:b/>
          <w:sz w:val="28"/>
          <w:szCs w:val="28"/>
        </w:rPr>
        <w:t>в сфере благоустройства</w:t>
      </w:r>
      <w:r>
        <w:rPr>
          <w:rFonts w:ascii="Times New Roman" w:hAnsi="Times New Roman"/>
          <w:sz w:val="28"/>
          <w:szCs w:val="28"/>
        </w:rPr>
        <w:t xml:space="preserve"> (согласование адресного перечня компенсационного озеленения – </w:t>
      </w:r>
      <w:r w:rsidRPr="005737C7">
        <w:rPr>
          <w:rFonts w:ascii="Times New Roman" w:hAnsi="Times New Roman"/>
          <w:b/>
          <w:sz w:val="28"/>
          <w:szCs w:val="28"/>
        </w:rPr>
        <w:t>2 решения</w:t>
      </w:r>
      <w:r>
        <w:rPr>
          <w:rFonts w:ascii="Times New Roman" w:hAnsi="Times New Roman"/>
          <w:sz w:val="28"/>
          <w:szCs w:val="28"/>
        </w:rPr>
        <w:t xml:space="preserve"> по 25 адресам; согласование установки ограждающих устройств</w:t>
      </w:r>
      <w:r w:rsidRPr="00746F48">
        <w:t xml:space="preserve"> </w:t>
      </w:r>
      <w:r>
        <w:t>(</w:t>
      </w:r>
      <w:r w:rsidRPr="00746F48">
        <w:rPr>
          <w:rFonts w:ascii="Times New Roman" w:hAnsi="Times New Roman"/>
          <w:sz w:val="28"/>
          <w:szCs w:val="28"/>
        </w:rPr>
        <w:t>ул. Липецкая, д. 6 к.1</w:t>
      </w:r>
      <w:r>
        <w:rPr>
          <w:rFonts w:ascii="Times New Roman" w:hAnsi="Times New Roman"/>
          <w:sz w:val="28"/>
          <w:szCs w:val="28"/>
        </w:rPr>
        <w:t xml:space="preserve">) – </w:t>
      </w:r>
      <w:r w:rsidRPr="005737C7">
        <w:rPr>
          <w:rFonts w:ascii="Times New Roman" w:hAnsi="Times New Roman"/>
          <w:b/>
          <w:sz w:val="28"/>
          <w:szCs w:val="28"/>
        </w:rPr>
        <w:t>1 решение</w:t>
      </w:r>
      <w:r>
        <w:rPr>
          <w:rFonts w:ascii="Times New Roman" w:hAnsi="Times New Roman"/>
          <w:sz w:val="28"/>
          <w:szCs w:val="28"/>
        </w:rPr>
        <w:t>)</w:t>
      </w:r>
    </w:p>
    <w:p w:rsidR="005737C7" w:rsidRPr="000F251F" w:rsidRDefault="005737C7" w:rsidP="005737C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25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</w:p>
    <w:p w:rsidR="005737C7" w:rsidRPr="000F251F" w:rsidRDefault="005737C7" w:rsidP="005737C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25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объектов компенсационного озеленения на территории жилой застройки в муниципальном округе </w:t>
      </w:r>
      <w:r w:rsidRPr="000F251F">
        <w:rPr>
          <w:rFonts w:ascii="Times New Roman" w:eastAsia="Times New Roman" w:hAnsi="Times New Roman"/>
          <w:b/>
          <w:sz w:val="28"/>
          <w:szCs w:val="28"/>
          <w:lang w:eastAsia="ru-RU"/>
        </w:rPr>
        <w:t>Бирюлево Восточное 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0F25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</w:t>
      </w:r>
    </w:p>
    <w:p w:rsidR="005737C7" w:rsidRPr="000F251F" w:rsidRDefault="005737C7" w:rsidP="005737C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337"/>
        <w:gridCol w:w="1843"/>
        <w:gridCol w:w="1701"/>
        <w:gridCol w:w="1701"/>
        <w:gridCol w:w="2126"/>
      </w:tblGrid>
      <w:tr w:rsidR="00446AEE" w:rsidRPr="006D0D04" w:rsidTr="00BD42DE">
        <w:tc>
          <w:tcPr>
            <w:tcW w:w="498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37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843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 деревьев</w:t>
            </w:r>
          </w:p>
        </w:tc>
        <w:tc>
          <w:tcPr>
            <w:tcW w:w="1701" w:type="dxa"/>
            <w:vAlign w:val="center"/>
          </w:tcPr>
          <w:p w:rsidR="00BD42DE" w:rsidRDefault="005737C7" w:rsidP="00BD42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Кол-во </w:t>
            </w:r>
          </w:p>
          <w:p w:rsidR="005737C7" w:rsidRPr="006D0D04" w:rsidRDefault="005737C7" w:rsidP="00BD42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деревьев </w:t>
            </w:r>
            <w:proofErr w:type="spellStart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Геотрест</w:t>
            </w:r>
            <w:proofErr w:type="spellEnd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1701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 кустарников</w:t>
            </w:r>
          </w:p>
        </w:tc>
        <w:tc>
          <w:tcPr>
            <w:tcW w:w="2126" w:type="dxa"/>
            <w:vAlign w:val="center"/>
          </w:tcPr>
          <w:p w:rsidR="005737C7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кустар</w:t>
            </w:r>
            <w:proofErr w:type="spellEnd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737C7" w:rsidRPr="006D0D04" w:rsidRDefault="005737C7" w:rsidP="005737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аключениям</w:t>
            </w:r>
            <w:proofErr w:type="spellEnd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Геотрест</w:t>
            </w:r>
            <w:proofErr w:type="spellEnd"/>
            <w:r w:rsidRPr="006D0D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шт.</w:t>
            </w:r>
          </w:p>
        </w:tc>
      </w:tr>
      <w:tr w:rsidR="00446AEE" w:rsidRPr="006D0D04" w:rsidTr="00BD42DE">
        <w:tc>
          <w:tcPr>
            <w:tcW w:w="498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37" w:type="dxa"/>
            <w:vAlign w:val="center"/>
          </w:tcPr>
          <w:p w:rsidR="005737C7" w:rsidRPr="00BD42DE" w:rsidRDefault="009613DB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Касимовская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5737C7"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д. 7, к. 1</w:t>
            </w:r>
          </w:p>
        </w:tc>
        <w:tc>
          <w:tcPr>
            <w:tcW w:w="1843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2126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446AEE" w:rsidRPr="006D0D04" w:rsidTr="00BD42DE">
        <w:tc>
          <w:tcPr>
            <w:tcW w:w="498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7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Бирюлевская</w:t>
            </w:r>
            <w:proofErr w:type="spellEnd"/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 27</w:t>
            </w:r>
          </w:p>
        </w:tc>
        <w:tc>
          <w:tcPr>
            <w:tcW w:w="1843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Черемуха обыкновенная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2126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446AEE" w:rsidRPr="006D0D04" w:rsidTr="00BD42DE">
        <w:tc>
          <w:tcPr>
            <w:tcW w:w="498" w:type="dxa"/>
            <w:vMerge w:val="restart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7" w:type="dxa"/>
            <w:vMerge w:val="restart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Липецкая, д. 7, корп.1</w:t>
            </w:r>
          </w:p>
        </w:tc>
        <w:tc>
          <w:tcPr>
            <w:tcW w:w="1843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Липа крупнолистная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vMerge w:val="restart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6AEE" w:rsidRPr="006D0D04" w:rsidTr="00BD42DE">
        <w:tc>
          <w:tcPr>
            <w:tcW w:w="498" w:type="dxa"/>
            <w:vMerge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vMerge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vMerge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6AEE" w:rsidRPr="006D0D04" w:rsidTr="00BD42DE">
        <w:tc>
          <w:tcPr>
            <w:tcW w:w="498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7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Педагогическая, д.6</w:t>
            </w:r>
          </w:p>
        </w:tc>
        <w:tc>
          <w:tcPr>
            <w:tcW w:w="1843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Липа крупнолистная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6AEE" w:rsidRPr="006D0D04" w:rsidTr="00BD42DE">
        <w:tc>
          <w:tcPr>
            <w:tcW w:w="498" w:type="dxa"/>
            <w:vAlign w:val="center"/>
          </w:tcPr>
          <w:p w:rsidR="005737C7" w:rsidRPr="006D0D04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37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Педагогическая, д.8</w:t>
            </w:r>
          </w:p>
        </w:tc>
        <w:tc>
          <w:tcPr>
            <w:tcW w:w="1843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Дерен белый</w:t>
            </w:r>
          </w:p>
        </w:tc>
        <w:tc>
          <w:tcPr>
            <w:tcW w:w="2126" w:type="dxa"/>
            <w:vAlign w:val="center"/>
          </w:tcPr>
          <w:p w:rsidR="005737C7" w:rsidRPr="00BD42DE" w:rsidRDefault="005737C7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5737C7" w:rsidRDefault="005737C7" w:rsidP="005737C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BD42DE" w:rsidRPr="00746F48" w:rsidRDefault="00BD42DE" w:rsidP="00BD42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6F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</w:p>
    <w:p w:rsidR="00BD42DE" w:rsidRPr="00746F48" w:rsidRDefault="00BD42DE" w:rsidP="00BD42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6F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объектов компенсационного озеленения на территории жилой застройки в муниципальном округе </w:t>
      </w:r>
    </w:p>
    <w:p w:rsidR="00BD42DE" w:rsidRPr="00746F48" w:rsidRDefault="00BD42DE" w:rsidP="00BD42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6F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Бирюлево Восточное на осенний период 2016 года </w:t>
      </w:r>
    </w:p>
    <w:p w:rsidR="00BD42DE" w:rsidRPr="00746F48" w:rsidRDefault="00BD42DE" w:rsidP="00BD42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5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3171"/>
        <w:gridCol w:w="1833"/>
        <w:gridCol w:w="885"/>
        <w:gridCol w:w="2163"/>
        <w:gridCol w:w="956"/>
      </w:tblGrid>
      <w:tr w:rsidR="00BD42DE" w:rsidRPr="00746F48" w:rsidTr="00FB7B34">
        <w:tc>
          <w:tcPr>
            <w:tcW w:w="525" w:type="dxa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71" w:type="dxa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833" w:type="dxa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Порода деревьев</w:t>
            </w:r>
          </w:p>
        </w:tc>
        <w:tc>
          <w:tcPr>
            <w:tcW w:w="885" w:type="dxa"/>
          </w:tcPr>
          <w:p w:rsidR="00BD42DE" w:rsidRPr="00746F48" w:rsidRDefault="00BD42DE" w:rsidP="00FB7B34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163" w:type="dxa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Порода кустарников</w:t>
            </w:r>
          </w:p>
        </w:tc>
        <w:tc>
          <w:tcPr>
            <w:tcW w:w="956" w:type="dxa"/>
          </w:tcPr>
          <w:p w:rsidR="00BD42DE" w:rsidRPr="00746F48" w:rsidRDefault="00BD42DE" w:rsidP="00FB7B34">
            <w:pPr>
              <w:spacing w:after="0" w:line="240" w:lineRule="auto"/>
              <w:ind w:left="-144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Липецкая, д.13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 красный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Ул.Лебедянская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д.22, к.1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Береза пушистая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Ул.Загорьевская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д.21, к.1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Липа мелколистная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Ул.Лебедянская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д.12, к.1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Вангутта</w:t>
            </w:r>
            <w:proofErr w:type="spellEnd"/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Загорьевский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-д, д.15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Дерен белый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Загорьевский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-д, д.17, к.1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Вангутта</w:t>
            </w:r>
            <w:proofErr w:type="spellEnd"/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Ул.Липецкая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д.54/21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венгерская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Загорьевский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-д, д.9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Ул.Липецкая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д.34/25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венгерская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д.55, к.1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Вангутта</w:t>
            </w:r>
            <w:proofErr w:type="spellEnd"/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д.52, к.2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Кизильник блестящий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д.31, к.3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Роза морщинистая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Ул.Касимовская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д.19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Кизильник блестящий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Ул.Касимовская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д.19, к.21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Кизильник блестящий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д.14, к.1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Береза пушистая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Вангутта</w:t>
            </w:r>
            <w:proofErr w:type="spellEnd"/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д.18, к.2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 красный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венгерская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д.14, к.2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 красный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Вангутта</w:t>
            </w:r>
            <w:proofErr w:type="spellEnd"/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д.12, к.2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Ул.Элеваторная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д.14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D42DE" w:rsidRPr="009613DB" w:rsidTr="00FB7B34">
        <w:tc>
          <w:tcPr>
            <w:tcW w:w="525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71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Ул.Бирюлевская</w:t>
            </w:r>
            <w:proofErr w:type="spellEnd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д.5, к.2</w:t>
            </w:r>
          </w:p>
        </w:tc>
        <w:tc>
          <w:tcPr>
            <w:tcW w:w="183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885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3" w:type="dxa"/>
          </w:tcPr>
          <w:p w:rsidR="00BD42DE" w:rsidRPr="009613DB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Вангутта</w:t>
            </w:r>
            <w:proofErr w:type="spellEnd"/>
          </w:p>
        </w:tc>
        <w:tc>
          <w:tcPr>
            <w:tcW w:w="956" w:type="dxa"/>
          </w:tcPr>
          <w:p w:rsidR="00BD42DE" w:rsidRPr="009613DB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BD42DE" w:rsidRPr="00746F48" w:rsidTr="00FB7B34">
        <w:tc>
          <w:tcPr>
            <w:tcW w:w="5529" w:type="dxa"/>
            <w:gridSpan w:val="3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85" w:type="dxa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163" w:type="dxa"/>
          </w:tcPr>
          <w:p w:rsidR="00BD42DE" w:rsidRPr="00746F48" w:rsidRDefault="00BD42DE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</w:tcPr>
          <w:p w:rsidR="00BD42DE" w:rsidRPr="00746F48" w:rsidRDefault="00BD42DE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F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842</w:t>
            </w:r>
          </w:p>
        </w:tc>
      </w:tr>
    </w:tbl>
    <w:p w:rsidR="00224387" w:rsidRPr="008655F0" w:rsidRDefault="00224387" w:rsidP="0006100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yellow"/>
          <w:u w:val="single"/>
          <w:shd w:val="clear" w:color="auto" w:fill="FFFFFF"/>
          <w:lang w:eastAsia="ru-RU"/>
        </w:rPr>
      </w:pPr>
    </w:p>
    <w:p w:rsidR="00524F23" w:rsidRDefault="00524F23" w:rsidP="00524F23">
      <w:p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</w:t>
      </w:r>
      <w:r w:rsidRPr="00524F23">
        <w:rPr>
          <w:rFonts w:ascii="Times New Roman" w:hAnsi="Times New Roman"/>
          <w:b/>
          <w:sz w:val="28"/>
          <w:szCs w:val="28"/>
        </w:rPr>
        <w:t>сфере размещения объектов капитального строительства</w:t>
      </w:r>
      <w:r w:rsidRPr="000E29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524F23">
        <w:rPr>
          <w:rFonts w:ascii="Times New Roman" w:hAnsi="Times New Roman"/>
          <w:b/>
          <w:sz w:val="28"/>
          <w:szCs w:val="28"/>
        </w:rPr>
        <w:t>1 решение</w:t>
      </w:r>
      <w:r>
        <w:rPr>
          <w:rFonts w:ascii="Times New Roman" w:hAnsi="Times New Roman"/>
          <w:sz w:val="28"/>
          <w:szCs w:val="28"/>
        </w:rPr>
        <w:t xml:space="preserve"> по с</w:t>
      </w:r>
      <w:r w:rsidRPr="00AA2635">
        <w:rPr>
          <w:rFonts w:ascii="Times New Roman" w:hAnsi="Times New Roman"/>
          <w:sz w:val="28"/>
          <w:szCs w:val="28"/>
        </w:rPr>
        <w:t>огласова</w:t>
      </w:r>
      <w:r>
        <w:rPr>
          <w:rFonts w:ascii="Times New Roman" w:hAnsi="Times New Roman"/>
          <w:sz w:val="28"/>
          <w:szCs w:val="28"/>
        </w:rPr>
        <w:t>нию</w:t>
      </w:r>
      <w:r w:rsidRPr="00AA2635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а</w:t>
      </w:r>
      <w:r w:rsidRPr="00AA26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ГПЗУ</w:t>
      </w:r>
      <w:r w:rsidRPr="00AA2635">
        <w:rPr>
          <w:rFonts w:ascii="Times New Roman" w:hAnsi="Times New Roman"/>
          <w:sz w:val="28"/>
          <w:szCs w:val="28"/>
        </w:rPr>
        <w:t xml:space="preserve"> </w:t>
      </w:r>
      <w:r w:rsidRPr="00AA2635">
        <w:rPr>
          <w:rFonts w:ascii="Times New Roman" w:hAnsi="Times New Roman"/>
          <w:bCs/>
          <w:sz w:val="28"/>
          <w:szCs w:val="28"/>
        </w:rPr>
        <w:t xml:space="preserve">по адресу: ул. </w:t>
      </w:r>
      <w:proofErr w:type="spellStart"/>
      <w:r w:rsidRPr="00AA2635">
        <w:rPr>
          <w:rFonts w:ascii="Times New Roman" w:hAnsi="Times New Roman"/>
          <w:bCs/>
          <w:sz w:val="28"/>
          <w:szCs w:val="28"/>
        </w:rPr>
        <w:t>Бирюлевская</w:t>
      </w:r>
      <w:proofErr w:type="spellEnd"/>
      <w:r w:rsidRPr="00AA2635">
        <w:rPr>
          <w:rFonts w:ascii="Times New Roman" w:hAnsi="Times New Roman"/>
          <w:bCs/>
          <w:sz w:val="28"/>
          <w:szCs w:val="28"/>
        </w:rPr>
        <w:t>, вл. 37А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524F23" w:rsidRDefault="00524F23" w:rsidP="00524F23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4F23">
        <w:rPr>
          <w:rFonts w:ascii="Times New Roman" w:hAnsi="Times New Roman"/>
          <w:b/>
          <w:sz w:val="28"/>
          <w:szCs w:val="28"/>
        </w:rPr>
        <w:t>в сфере размещения некапитальных объектов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r w:rsidRPr="00524F23">
        <w:rPr>
          <w:rFonts w:ascii="Times New Roman" w:hAnsi="Times New Roman"/>
          <w:b/>
          <w:sz w:val="28"/>
          <w:szCs w:val="28"/>
        </w:rPr>
        <w:t>8</w:t>
      </w:r>
      <w:proofErr w:type="gramEnd"/>
      <w:r w:rsidRPr="00524F23">
        <w:rPr>
          <w:rFonts w:ascii="Times New Roman" w:hAnsi="Times New Roman"/>
          <w:b/>
          <w:sz w:val="28"/>
          <w:szCs w:val="28"/>
        </w:rPr>
        <w:t xml:space="preserve"> решений</w:t>
      </w:r>
      <w:r>
        <w:rPr>
          <w:rFonts w:ascii="Times New Roman" w:hAnsi="Times New Roman"/>
          <w:sz w:val="28"/>
          <w:szCs w:val="28"/>
        </w:rPr>
        <w:t xml:space="preserve"> по проектам изменения схемы размещения НТО, </w:t>
      </w:r>
      <w:r w:rsidRPr="00524F23">
        <w:rPr>
          <w:rFonts w:ascii="Times New Roman" w:hAnsi="Times New Roman"/>
          <w:b/>
          <w:sz w:val="28"/>
          <w:szCs w:val="28"/>
        </w:rPr>
        <w:t>2 решения</w:t>
      </w:r>
      <w:r>
        <w:rPr>
          <w:rFonts w:ascii="Times New Roman" w:hAnsi="Times New Roman"/>
          <w:sz w:val="28"/>
          <w:szCs w:val="28"/>
        </w:rPr>
        <w:t xml:space="preserve"> по проектам схемы размещения летнего кафе) </w:t>
      </w:r>
    </w:p>
    <w:p w:rsidR="00BF0EFD" w:rsidRDefault="00BF0EFD" w:rsidP="00BF0EFD"/>
    <w:tbl>
      <w:tblPr>
        <w:tblW w:w="96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2598"/>
        <w:gridCol w:w="2799"/>
        <w:gridCol w:w="2547"/>
      </w:tblGrid>
      <w:tr w:rsidR="00BF0EFD" w:rsidRPr="007312E9" w:rsidTr="00FB7B34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FD" w:rsidRPr="00EF697E" w:rsidRDefault="00BF0EFD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highlight w:val="cyan"/>
                <w:lang w:eastAsia="ru-RU"/>
              </w:rPr>
            </w:pPr>
            <w:r w:rsidRPr="00EF697E">
              <w:rPr>
                <w:rFonts w:ascii="Times New Roman" w:eastAsia="Times New Roman" w:hAnsi="Times New Roman"/>
                <w:b/>
                <w:sz w:val="26"/>
                <w:szCs w:val="26"/>
                <w:highlight w:val="cyan"/>
                <w:lang w:eastAsia="ru-RU"/>
              </w:rPr>
              <w:t>название</w:t>
            </w:r>
          </w:p>
        </w:tc>
        <w:tc>
          <w:tcPr>
            <w:tcW w:w="5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FD" w:rsidRPr="007312E9" w:rsidRDefault="00BF0EFD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highlight w:val="yellow"/>
                <w:lang w:eastAsia="ru-RU"/>
              </w:rPr>
            </w:pPr>
            <w:r w:rsidRPr="00EF697E">
              <w:rPr>
                <w:rFonts w:ascii="Times New Roman" w:eastAsia="Times New Roman" w:hAnsi="Times New Roman"/>
                <w:b/>
                <w:sz w:val="26"/>
                <w:szCs w:val="26"/>
                <w:highlight w:val="cyan"/>
                <w:lang w:eastAsia="ru-RU"/>
              </w:rPr>
              <w:t>решение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FD" w:rsidRPr="007312E9" w:rsidRDefault="00BF0EFD" w:rsidP="00FB7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highlight w:val="yellow"/>
                <w:lang w:eastAsia="ru-RU"/>
              </w:rPr>
            </w:pPr>
            <w:r w:rsidRPr="00EF697E">
              <w:rPr>
                <w:rFonts w:ascii="Times New Roman" w:eastAsia="Times New Roman" w:hAnsi="Times New Roman"/>
                <w:b/>
                <w:sz w:val="26"/>
                <w:szCs w:val="26"/>
                <w:highlight w:val="cyan"/>
                <w:lang w:eastAsia="ru-RU"/>
              </w:rPr>
              <w:t>примечание</w:t>
            </w:r>
          </w:p>
        </w:tc>
      </w:tr>
      <w:tr w:rsidR="00BF0EFD" w:rsidRPr="007312E9" w:rsidTr="00FB7B34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highlight w:val="yellow"/>
                <w:lang w:eastAsia="ru-RU"/>
              </w:rPr>
            </w:pPr>
            <w:r w:rsidRPr="00EF697E">
              <w:rPr>
                <w:rFonts w:ascii="Times New Roman" w:eastAsia="Times New Roman" w:hAnsi="Times New Roman"/>
                <w:b/>
                <w:sz w:val="26"/>
                <w:szCs w:val="26"/>
                <w:highlight w:val="cyan"/>
                <w:lang w:eastAsia="ru-RU"/>
              </w:rPr>
              <w:t>НТО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19.04.2016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 СДБВ-01-02-30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 отказе в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НТО «Бахчевой развал» со специализацией «бахчевые культуры» по адресу: Природно-исторический парк «Царицыно», </w:t>
            </w:r>
            <w:r w:rsidRPr="007312E9">
              <w:rPr>
                <w:rFonts w:ascii="Times New Roman" w:eastAsia="Times New Roman" w:hAnsi="Times New Roman"/>
                <w:color w:val="0070C0"/>
                <w:sz w:val="26"/>
                <w:szCs w:val="26"/>
                <w:lang w:eastAsia="ru-RU"/>
              </w:rPr>
              <w:t>ул. Липецкая, 7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19.04.2016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 СДБВ-01-02-31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Специализация «Печать»,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 17, в части изменения площади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 июня 2016 года № СДБВ-01-02-60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spacing w:val="-2"/>
                <w:sz w:val="26"/>
                <w:szCs w:val="26"/>
              </w:rPr>
              <w:t>включения сезонных НТО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ул. Липецкая, напротив д. 26 (ООПТ </w:t>
            </w:r>
            <w:r w:rsidRPr="007312E9">
              <w:rPr>
                <w:rFonts w:ascii="Times New Roman" w:hAnsi="Times New Roman"/>
                <w:sz w:val="26"/>
                <w:szCs w:val="26"/>
              </w:rPr>
              <w:t>«Природно-исторический парк «Царицыно»):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sz w:val="26"/>
                <w:szCs w:val="26"/>
              </w:rPr>
              <w:t xml:space="preserve">- 2 </w:t>
            </w:r>
            <w:r w:rsidRPr="007312E9">
              <w:rPr>
                <w:rFonts w:ascii="Times New Roman" w:hAnsi="Times New Roman"/>
                <w:spacing w:val="-3"/>
                <w:sz w:val="26"/>
                <w:szCs w:val="26"/>
              </w:rPr>
              <w:t>Тележки «Кондитерские изделия»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- 2 </w:t>
            </w:r>
            <w:r w:rsidRPr="007312E9">
              <w:rPr>
                <w:rFonts w:ascii="Times New Roman" w:hAnsi="Times New Roman"/>
                <w:sz w:val="26"/>
                <w:szCs w:val="26"/>
              </w:rPr>
              <w:t>Тележки «Мороженое»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color w:val="0070C0"/>
                <w:spacing w:val="-3"/>
                <w:sz w:val="26"/>
                <w:szCs w:val="26"/>
              </w:rPr>
              <w:t>ул. Липецкая, вл. 5а</w:t>
            </w:r>
            <w:r w:rsidRPr="007312E9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(ООПТ «Природно-</w:t>
            </w:r>
            <w:r w:rsidRPr="007312E9">
              <w:rPr>
                <w:rFonts w:ascii="Times New Roman" w:hAnsi="Times New Roman"/>
                <w:sz w:val="26"/>
                <w:szCs w:val="26"/>
              </w:rPr>
              <w:t>исторический парк «Царицыно»):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sz w:val="26"/>
                <w:szCs w:val="26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7312E9">
              <w:rPr>
                <w:rFonts w:ascii="Times New Roman" w:hAnsi="Times New Roman"/>
                <w:spacing w:val="-3"/>
                <w:sz w:val="26"/>
                <w:szCs w:val="26"/>
              </w:rPr>
              <w:t>Тележка «Кондитерские изделия»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- </w:t>
            </w:r>
            <w:r w:rsidRPr="007312E9">
              <w:rPr>
                <w:rFonts w:ascii="Times New Roman" w:hAnsi="Times New Roman"/>
                <w:sz w:val="26"/>
                <w:szCs w:val="26"/>
              </w:rPr>
              <w:t>Тележка «Мороженое»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 июня 2016 года № СДБВ-01-02-61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sz w:val="26"/>
                <w:szCs w:val="26"/>
              </w:rPr>
              <w:t>в части исключения из существующей дислокации мест размещения нестационарных торговых объектов: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Мороженое, прохладительные напитки -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ул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.,вл.</w:t>
            </w:r>
            <w:proofErr w:type="gram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17,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Михневская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ул.,вл.9,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Загорьевская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вл.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Касимовская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 29,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ул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.,вл. 15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312E9">
              <w:rPr>
                <w:rFonts w:ascii="Times New Roman" w:hAnsi="Times New Roman"/>
                <w:sz w:val="26"/>
                <w:szCs w:val="26"/>
              </w:rPr>
              <w:t>и в части изменения площади объектов: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вл.37Б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Мороженое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Липецкая ул., вл.7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Мороженое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ул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вл.31, к.1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Мороженое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вл.10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Овощи и фрукты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Загорьевская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вл.10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Овощи и фрукты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вл.5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Хлебобулочные изделия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басская ул. 1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Мороженое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Михневская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 7, к. 1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Мороженое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 сентября 2016 года № СДБВ-01-02-89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 специализацией «Печать» в части корректировки (увеличения) площади объектов: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 41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 45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вл. 5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 октября 2016 года № СДБВ-01-02-95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со специализацией «Печать» в части включения в схему размещения нового киоска по адресу: ул.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Михневская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вл. 11, платформа Бирюлево-Пассажирская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 декабря 2016 года № СДБВ-01-02-121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 части включения сезонного нестационарного торгового объекта «Елочный базар» со специализацией «елки, сосны, лапник» по адресу: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Загорьевская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д.3, корп.2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 декабря 2016 года № СДБВ-01-02-123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согласовании проекта изменения схемы размещения нестационарных торговых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части исключения из существующей дислокации мест размещения НТО: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 10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Овощи и фрукты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Загорьевская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ул., 10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Овощи и фрукты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ул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.,вл.</w:t>
            </w:r>
            <w:proofErr w:type="gram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5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Хлебобулочные изделия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ул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.,вл.</w:t>
            </w:r>
            <w:proofErr w:type="gram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15</w:t>
            </w: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Цветы</w:t>
            </w:r>
          </w:p>
        </w:tc>
      </w:tr>
      <w:tr w:rsidR="00BF0EFD" w:rsidRPr="007312E9" w:rsidTr="00FB7B34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летнее кафе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19.04.2016</w:t>
            </w:r>
          </w:p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 СДБВ-01-02-29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 отказе в согласовании размещения сезонного (летнего) кафе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26-й км МКАД, вл.6 (ООО «Сахара» - общей площадью 246кв.м.)</w:t>
            </w:r>
          </w:p>
        </w:tc>
      </w:tr>
      <w:tr w:rsidR="00BF0EFD" w:rsidRPr="007312E9" w:rsidTr="00FB7B34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 декабря 2016 года № СДБВ-01-02-122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 согласовании размещения сезонного (летнего) кафе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FD" w:rsidRPr="007312E9" w:rsidRDefault="00BF0EFD" w:rsidP="00FB7B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ул. </w:t>
            </w:r>
            <w:proofErr w:type="spellStart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Бирюлевская</w:t>
            </w:r>
            <w:proofErr w:type="spellEnd"/>
            <w:r w:rsidRPr="007312E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д.51, к.1 (ООО «БУРГЕР-РУС»)</w:t>
            </w:r>
          </w:p>
        </w:tc>
      </w:tr>
    </w:tbl>
    <w:p w:rsidR="00BF0EFD" w:rsidRDefault="00BF0EFD" w:rsidP="00BF0E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0EFD" w:rsidRDefault="00BF0EFD" w:rsidP="00BF0E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0EFD" w:rsidRPr="00F85BA1" w:rsidRDefault="00446AEE" w:rsidP="00F85BA1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A2303">
        <w:rPr>
          <w:rFonts w:ascii="Times New Roman" w:hAnsi="Times New Roman"/>
          <w:b/>
          <w:sz w:val="28"/>
          <w:szCs w:val="28"/>
        </w:rPr>
        <w:t>в</w:t>
      </w:r>
      <w:r w:rsidRPr="00446AEE">
        <w:rPr>
          <w:rFonts w:ascii="Times New Roman" w:hAnsi="Times New Roman"/>
          <w:b/>
          <w:sz w:val="28"/>
          <w:szCs w:val="28"/>
        </w:rPr>
        <w:t xml:space="preserve"> </w:t>
      </w:r>
      <w:r w:rsidR="003A2303">
        <w:rPr>
          <w:rFonts w:ascii="Times New Roman" w:hAnsi="Times New Roman"/>
          <w:b/>
          <w:sz w:val="28"/>
          <w:szCs w:val="28"/>
        </w:rPr>
        <w:t>проведении</w:t>
      </w:r>
      <w:r w:rsidRPr="00446AEE">
        <w:rPr>
          <w:rFonts w:ascii="Times New Roman" w:hAnsi="Times New Roman"/>
          <w:b/>
          <w:sz w:val="28"/>
          <w:szCs w:val="28"/>
        </w:rPr>
        <w:t xml:space="preserve"> дополнительных мероприятий по социально-экономическому развитию округа </w:t>
      </w:r>
      <w:r>
        <w:rPr>
          <w:rFonts w:ascii="Times New Roman" w:hAnsi="Times New Roman"/>
          <w:sz w:val="28"/>
          <w:szCs w:val="28"/>
        </w:rPr>
        <w:t>(</w:t>
      </w:r>
      <w:r w:rsidRPr="00446AEE">
        <w:rPr>
          <w:rFonts w:ascii="Times New Roman" w:hAnsi="Times New Roman"/>
          <w:b/>
          <w:sz w:val="28"/>
          <w:szCs w:val="28"/>
        </w:rPr>
        <w:t>1 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155C">
        <w:rPr>
          <w:rFonts w:ascii="Times New Roman" w:hAnsi="Times New Roman"/>
          <w:sz w:val="28"/>
          <w:szCs w:val="28"/>
        </w:rPr>
        <w:t>по ремонту квартир инвалидов, участников и ветеранов Великой Отечественной войны, вдов участников Великой Отечественной войны в 2016 году на сумму 342 751,45</w:t>
      </w:r>
      <w:r>
        <w:rPr>
          <w:rFonts w:ascii="Times New Roman" w:hAnsi="Times New Roman"/>
          <w:sz w:val="28"/>
          <w:szCs w:val="28"/>
        </w:rPr>
        <w:t xml:space="preserve"> руб.; </w:t>
      </w:r>
      <w:r w:rsidRPr="00446AEE">
        <w:rPr>
          <w:rFonts w:ascii="Times New Roman" w:hAnsi="Times New Roman"/>
          <w:b/>
          <w:sz w:val="28"/>
          <w:szCs w:val="28"/>
        </w:rPr>
        <w:t>1 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06DC">
        <w:rPr>
          <w:rFonts w:ascii="Times New Roman" w:hAnsi="Times New Roman"/>
          <w:sz w:val="28"/>
          <w:szCs w:val="28"/>
        </w:rPr>
        <w:t>по выборочному капитальному ремонту в многоквартирных домах района</w:t>
      </w:r>
      <w:r>
        <w:rPr>
          <w:rFonts w:ascii="Times New Roman" w:hAnsi="Times New Roman"/>
          <w:sz w:val="28"/>
          <w:szCs w:val="28"/>
        </w:rPr>
        <w:t xml:space="preserve"> (в</w:t>
      </w:r>
      <w:r w:rsidRPr="003306DC">
        <w:rPr>
          <w:rFonts w:ascii="Times New Roman" w:hAnsi="Times New Roman"/>
          <w:sz w:val="28"/>
          <w:szCs w:val="28"/>
        </w:rPr>
        <w:t>ыборочная герметизация межпанельных швов</w:t>
      </w:r>
      <w:r>
        <w:rPr>
          <w:rFonts w:ascii="Times New Roman" w:hAnsi="Times New Roman"/>
          <w:sz w:val="28"/>
          <w:szCs w:val="28"/>
        </w:rPr>
        <w:t>)</w:t>
      </w:r>
      <w:r w:rsidRPr="003306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27 адресам,</w:t>
      </w:r>
      <w:r w:rsidRPr="00AA2635">
        <w:rPr>
          <w:sz w:val="28"/>
          <w:szCs w:val="28"/>
        </w:rPr>
        <w:t xml:space="preserve"> </w:t>
      </w:r>
      <w:r w:rsidRPr="00446AEE">
        <w:rPr>
          <w:rFonts w:ascii="Times New Roman" w:hAnsi="Times New Roman"/>
          <w:b/>
          <w:sz w:val="28"/>
          <w:szCs w:val="28"/>
        </w:rPr>
        <w:t>1 решение</w:t>
      </w:r>
      <w:r>
        <w:rPr>
          <w:sz w:val="28"/>
          <w:szCs w:val="28"/>
        </w:rPr>
        <w:t xml:space="preserve"> </w:t>
      </w:r>
      <w:r w:rsidRPr="00AA2635">
        <w:rPr>
          <w:rFonts w:ascii="Times New Roman" w:hAnsi="Times New Roman"/>
          <w:sz w:val="28"/>
          <w:szCs w:val="28"/>
        </w:rPr>
        <w:t>по оказанию материальной помощи льготным категориям граждан, проживающих на территории района Бирюлево Восточное на сумму 6 903,59 руб</w:t>
      </w:r>
      <w:r>
        <w:rPr>
          <w:rFonts w:ascii="Times New Roman" w:hAnsi="Times New Roman"/>
          <w:sz w:val="28"/>
          <w:szCs w:val="28"/>
        </w:rPr>
        <w:t>.)</w:t>
      </w:r>
    </w:p>
    <w:p w:rsidR="00446AEE" w:rsidRPr="007C28E3" w:rsidRDefault="00446AEE" w:rsidP="00446A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28E3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446AEE" w:rsidRPr="007C28E3" w:rsidRDefault="00446AEE" w:rsidP="00446A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C28E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 выполнение работ </w:t>
      </w:r>
      <w:r w:rsidRPr="007C28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 выборочному капитальному ремонту </w:t>
      </w:r>
      <w:r w:rsidRPr="007C28E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многоквартирных домах района Бирюлево Восточное ЮАО в 2016 году, за счет экономии средств, сложившейся по статье расходов по социально-экономическому развитию районов города Москвы</w:t>
      </w:r>
    </w:p>
    <w:tbl>
      <w:tblPr>
        <w:tblW w:w="99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985"/>
        <w:gridCol w:w="1165"/>
        <w:gridCol w:w="1867"/>
        <w:gridCol w:w="425"/>
        <w:gridCol w:w="1677"/>
      </w:tblGrid>
      <w:tr w:rsidR="00446AEE" w:rsidRPr="007C28E3" w:rsidTr="00FB7B34">
        <w:trPr>
          <w:trHeight w:val="108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98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116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Год </w:t>
            </w:r>
            <w:proofErr w:type="gramStart"/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построй-</w:t>
            </w:r>
            <w:proofErr w:type="spellStart"/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186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Элементы, </w:t>
            </w:r>
          </w:p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вид работ и место их проведения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Объемы работ </w:t>
            </w:r>
          </w:p>
        </w:tc>
      </w:tr>
      <w:tr w:rsidR="00446AEE" w:rsidRPr="007C28E3" w:rsidTr="00FB7B34">
        <w:trPr>
          <w:trHeight w:val="77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натураль</w:t>
            </w:r>
            <w:proofErr w:type="spellEnd"/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ные</w:t>
            </w:r>
            <w:proofErr w:type="spellEnd"/>
            <w:r w:rsidRPr="007C28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показатели</w:t>
            </w:r>
          </w:p>
        </w:tc>
      </w:tr>
      <w:tr w:rsidR="00446AEE" w:rsidRPr="007C28E3" w:rsidTr="00FB7B34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3 к.3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И-209А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Выборочная герметизация межпанельных швов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м.п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1 307,5</w:t>
            </w: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5 к.2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10 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11 к.1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12 к.1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13 к.2, к. 3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</w:t>
            </w:r>
            <w:proofErr w:type="gram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 к.</w:t>
            </w:r>
            <w:proofErr w:type="gram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д. 19, 21 к.1 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21 к.2, к.3, 31 к.1 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27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Бирюлевская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55 к.1 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Загорьевская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5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П-47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Загорьевский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пр., д. 5 к. 1, д. 7 к. 2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П-47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Загорьевский</w:t>
            </w:r>
            <w:proofErr w:type="spellEnd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пр., д.  9/12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П-46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Касимовская</w:t>
            </w:r>
            <w:proofErr w:type="spell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15, д. 17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I605-АМ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Лебедянская д. 4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Лебедянская д. 12 </w:t>
            </w:r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к.1, д. 19, д. 23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П-47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Лебедянская д. 30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П-46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Липецкая д. 2/16, д. 10 к.1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Липецкая д. 11, д. 15 к. 1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П-46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70C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Липецкая д. 16/14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Липецкая д. 18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Липецкая д. 22 к. 1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П-68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446AEE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46A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Михневский</w:t>
            </w:r>
            <w:proofErr w:type="spellEnd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пр. д. </w:t>
            </w:r>
            <w:proofErr w:type="gramStart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 к.</w:t>
            </w:r>
            <w:proofErr w:type="gramEnd"/>
            <w:r w:rsidRPr="007C28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П-47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Педагогическая д. 8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I605-АМ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Элеваторная д. </w:t>
            </w:r>
            <w:proofErr w:type="gramStart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 к.</w:t>
            </w:r>
            <w:proofErr w:type="gramEnd"/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Элеваторная д. 14 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П-49 Д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6AEE" w:rsidRPr="007C28E3" w:rsidTr="00FB7B34">
        <w:trPr>
          <w:trHeight w:val="330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AEE" w:rsidRPr="007C28E3" w:rsidRDefault="00446AEE" w:rsidP="00FB7B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28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1 307,5</w:t>
            </w:r>
          </w:p>
        </w:tc>
      </w:tr>
    </w:tbl>
    <w:p w:rsidR="00446AEE" w:rsidRDefault="00446AEE" w:rsidP="00BF0E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AEE" w:rsidRDefault="00446AEE" w:rsidP="00BF0E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AEE" w:rsidRDefault="00446AEE" w:rsidP="00446AE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AEE">
        <w:rPr>
          <w:rFonts w:ascii="Times New Roman" w:hAnsi="Times New Roman"/>
          <w:b/>
          <w:sz w:val="28"/>
          <w:szCs w:val="28"/>
        </w:rPr>
        <w:t>в сфере работы с населением по месту жительства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446AEE">
        <w:rPr>
          <w:rFonts w:ascii="Times New Roman" w:hAnsi="Times New Roman"/>
          <w:b/>
          <w:sz w:val="28"/>
          <w:szCs w:val="28"/>
        </w:rPr>
        <w:t>4 решения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E43FEC">
        <w:rPr>
          <w:rFonts w:ascii="Times New Roman" w:hAnsi="Times New Roman"/>
          <w:sz w:val="28"/>
          <w:szCs w:val="28"/>
        </w:rPr>
        <w:t xml:space="preserve"> согласовании сводного районного календарного плана по досуговой, социально-воспитательной, физкультурно-оздоровительной и спортивной работе </w:t>
      </w:r>
      <w:r>
        <w:rPr>
          <w:rFonts w:ascii="Times New Roman" w:hAnsi="Times New Roman"/>
          <w:sz w:val="28"/>
          <w:szCs w:val="28"/>
        </w:rPr>
        <w:t>с населением по месту жительства)</w:t>
      </w:r>
    </w:p>
    <w:p w:rsidR="00446AEE" w:rsidRPr="00456148" w:rsidRDefault="00446AEE" w:rsidP="00446AE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AEE">
        <w:rPr>
          <w:rFonts w:ascii="Times New Roman" w:hAnsi="Times New Roman"/>
          <w:b/>
          <w:sz w:val="28"/>
          <w:szCs w:val="28"/>
        </w:rPr>
        <w:t>1 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8ED">
        <w:rPr>
          <w:rFonts w:ascii="Times New Roman" w:hAnsi="Times New Roman"/>
          <w:b/>
          <w:sz w:val="28"/>
          <w:szCs w:val="28"/>
        </w:rPr>
        <w:t>о переводе жилого помещения в нежилое</w:t>
      </w:r>
      <w:r>
        <w:rPr>
          <w:rFonts w:ascii="Times New Roman" w:hAnsi="Times New Roman"/>
          <w:sz w:val="28"/>
          <w:szCs w:val="28"/>
        </w:rPr>
        <w:t xml:space="preserve"> в многоквартирном жилом доме.</w:t>
      </w:r>
      <w:r w:rsidRPr="00702CD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Бирюлевская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, д. 53/1, кв. 206, 207</w:t>
      </w:r>
    </w:p>
    <w:p w:rsidR="00446AEE" w:rsidRDefault="00446AEE" w:rsidP="00BF0E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7509" w:rsidRDefault="003A2303" w:rsidP="001C750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в</w:t>
      </w:r>
      <w:r w:rsidR="001C7509" w:rsidRPr="001C750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согласовании</w:t>
      </w:r>
      <w:r w:rsidR="001C7509" w:rsidRPr="001C7509">
        <w:rPr>
          <w:rFonts w:ascii="Times New Roman" w:hAnsi="Times New Roman"/>
          <w:b/>
          <w:sz w:val="28"/>
          <w:szCs w:val="28"/>
        </w:rPr>
        <w:t xml:space="preserve"> мест размещения ярмарок выходного дня и проведения мониторинга их работы</w:t>
      </w:r>
      <w:r w:rsidR="00FB7B34">
        <w:rPr>
          <w:rFonts w:ascii="Times New Roman" w:hAnsi="Times New Roman"/>
          <w:b/>
          <w:sz w:val="28"/>
          <w:szCs w:val="28"/>
        </w:rPr>
        <w:t xml:space="preserve"> -</w:t>
      </w:r>
      <w:r w:rsidR="00FB7B34">
        <w:rPr>
          <w:rFonts w:ascii="Times New Roman" w:hAnsi="Times New Roman"/>
          <w:sz w:val="28"/>
          <w:szCs w:val="28"/>
        </w:rPr>
        <w:t xml:space="preserve"> </w:t>
      </w:r>
      <w:r w:rsidR="001C7509" w:rsidRPr="001C7509">
        <w:rPr>
          <w:rFonts w:ascii="Times New Roman" w:hAnsi="Times New Roman"/>
          <w:b/>
          <w:sz w:val="28"/>
          <w:szCs w:val="28"/>
        </w:rPr>
        <w:t>2 решения</w:t>
      </w:r>
      <w:r w:rsidR="001C7509">
        <w:rPr>
          <w:rFonts w:ascii="Times New Roman" w:hAnsi="Times New Roman"/>
          <w:sz w:val="28"/>
          <w:szCs w:val="28"/>
        </w:rPr>
        <w:t xml:space="preserve"> </w:t>
      </w:r>
      <w:r w:rsidR="00FB7B34">
        <w:rPr>
          <w:rFonts w:ascii="Times New Roman" w:hAnsi="Times New Roman"/>
          <w:sz w:val="28"/>
          <w:szCs w:val="28"/>
        </w:rPr>
        <w:t>–</w:t>
      </w:r>
      <w:r w:rsidR="001C7509">
        <w:rPr>
          <w:rFonts w:ascii="Times New Roman" w:hAnsi="Times New Roman"/>
          <w:sz w:val="28"/>
          <w:szCs w:val="28"/>
        </w:rPr>
        <w:t xml:space="preserve"> </w:t>
      </w:r>
      <w:r w:rsidR="00FB7B34">
        <w:rPr>
          <w:rFonts w:ascii="Times New Roman" w:hAnsi="Times New Roman"/>
          <w:sz w:val="28"/>
          <w:szCs w:val="28"/>
        </w:rPr>
        <w:t>(</w:t>
      </w:r>
      <w:r w:rsidR="00B178ED">
        <w:rPr>
          <w:rFonts w:ascii="Times New Roman" w:hAnsi="Times New Roman"/>
          <w:sz w:val="28"/>
          <w:szCs w:val="28"/>
        </w:rPr>
        <w:t>было проведено</w:t>
      </w:r>
      <w:r w:rsidR="001C7509">
        <w:rPr>
          <w:rFonts w:ascii="Times New Roman" w:hAnsi="Times New Roman"/>
          <w:sz w:val="28"/>
          <w:szCs w:val="28"/>
        </w:rPr>
        <w:t xml:space="preserve"> </w:t>
      </w:r>
      <w:r w:rsidR="001C7509" w:rsidRPr="001C7509">
        <w:rPr>
          <w:rFonts w:ascii="Times New Roman" w:hAnsi="Times New Roman"/>
          <w:b/>
          <w:sz w:val="28"/>
          <w:szCs w:val="28"/>
        </w:rPr>
        <w:t>30 мониторингов</w:t>
      </w:r>
      <w:r w:rsidR="00B178ED">
        <w:rPr>
          <w:rFonts w:ascii="Times New Roman" w:hAnsi="Times New Roman"/>
          <w:b/>
          <w:sz w:val="28"/>
          <w:szCs w:val="28"/>
        </w:rPr>
        <w:t xml:space="preserve"> </w:t>
      </w:r>
      <w:r w:rsidR="001C7509">
        <w:rPr>
          <w:rFonts w:ascii="Times New Roman" w:hAnsi="Times New Roman"/>
          <w:b/>
          <w:sz w:val="28"/>
          <w:szCs w:val="28"/>
        </w:rPr>
        <w:t>(участвовал в 13</w:t>
      </w:r>
      <w:r w:rsidR="00E05329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 201</w:t>
      </w:r>
      <w:r w:rsidR="00E05329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E05329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-1</w:t>
      </w:r>
      <w:r w:rsidR="00E05329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proofErr w:type="gramStart"/>
      <w:r w:rsidR="00E05329" w:rsidRPr="000E2935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1C7509">
        <w:rPr>
          <w:rFonts w:ascii="Times New Roman" w:hAnsi="Times New Roman"/>
          <w:b/>
          <w:sz w:val="28"/>
          <w:szCs w:val="28"/>
        </w:rPr>
        <w:t xml:space="preserve">) </w:t>
      </w:r>
      <w:r w:rsidR="001C7509">
        <w:rPr>
          <w:rFonts w:ascii="Times New Roman" w:hAnsi="Times New Roman"/>
          <w:sz w:val="28"/>
          <w:szCs w:val="28"/>
        </w:rPr>
        <w:t xml:space="preserve"> соблюдения</w:t>
      </w:r>
      <w:proofErr w:type="gramEnd"/>
      <w:r w:rsidR="001C7509">
        <w:rPr>
          <w:rFonts w:ascii="Times New Roman" w:hAnsi="Times New Roman"/>
          <w:sz w:val="28"/>
          <w:szCs w:val="28"/>
        </w:rPr>
        <w:t xml:space="preserve"> требований по организации ярмарки выходного дня).</w:t>
      </w:r>
    </w:p>
    <w:p w:rsidR="008B3C85" w:rsidRDefault="003A2303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303">
        <w:rPr>
          <w:rFonts w:ascii="Times New Roman" w:eastAsia="Times New Roman" w:hAnsi="Times New Roman"/>
          <w:b/>
          <w:sz w:val="28"/>
          <w:szCs w:val="28"/>
          <w:lang w:eastAsia="ru-RU"/>
        </w:rPr>
        <w:t>- заслушивал отчет</w:t>
      </w:r>
      <w:r w:rsidR="008B3C85" w:rsidRPr="003A23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главы управы</w:t>
      </w:r>
      <w:r w:rsidR="003925F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925F4" w:rsidRPr="00456148">
        <w:rPr>
          <w:rFonts w:ascii="Times New Roman" w:eastAsia="Times New Roman" w:hAnsi="Times New Roman"/>
          <w:sz w:val="28"/>
          <w:szCs w:val="28"/>
          <w:lang w:eastAsia="ru-RU"/>
        </w:rPr>
        <w:t>24.03.2016</w:t>
      </w:r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925F4" w:rsidRPr="00456148">
        <w:rPr>
          <w:rFonts w:ascii="Times New Roman" w:eastAsia="Times New Roman" w:hAnsi="Times New Roman"/>
          <w:sz w:val="28"/>
          <w:szCs w:val="28"/>
          <w:lang w:eastAsia="ru-RU"/>
        </w:rPr>
        <w:t>Канаев</w:t>
      </w:r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="003925F4"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Кирилл</w:t>
      </w:r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925F4"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Викторович</w:t>
      </w:r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8B3C85" w:rsidRPr="003A23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  <w:r w:rsidR="008B3C85" w:rsidRPr="003A2303">
        <w:rPr>
          <w:rFonts w:ascii="Times New Roman" w:eastAsia="Times New Roman" w:hAnsi="Times New Roman"/>
          <w:sz w:val="28"/>
          <w:szCs w:val="28"/>
          <w:lang w:eastAsia="ru-RU"/>
        </w:rPr>
        <w:t xml:space="preserve"> Бирюлево Вост</w:t>
      </w:r>
      <w:r w:rsidRPr="003A2303">
        <w:rPr>
          <w:rFonts w:ascii="Times New Roman" w:eastAsia="Times New Roman" w:hAnsi="Times New Roman"/>
          <w:sz w:val="28"/>
          <w:szCs w:val="28"/>
          <w:lang w:eastAsia="ru-RU"/>
        </w:rPr>
        <w:t>очное города Москвы</w:t>
      </w:r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2303">
        <w:rPr>
          <w:rFonts w:ascii="Times New Roman" w:eastAsia="Times New Roman" w:hAnsi="Times New Roman"/>
          <w:sz w:val="28"/>
          <w:szCs w:val="28"/>
          <w:lang w:eastAsia="ru-RU"/>
        </w:rPr>
        <w:t>и информацию</w:t>
      </w:r>
      <w:r w:rsidR="008B3C85" w:rsidRPr="003A2303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руководителей городских организаций</w:t>
      </w:r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>т.к</w:t>
      </w:r>
      <w:proofErr w:type="spellEnd"/>
      <w:proofErr w:type="gramEnd"/>
      <w:r w:rsidR="003925F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925F4" w:rsidRDefault="003925F4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25F4" w:rsidRDefault="003925F4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- 21.01.2016 Руководителя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МФЦ </w:t>
      </w:r>
      <w:proofErr w:type="spellStart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Гребенкин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Александрович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а,</w:t>
      </w:r>
    </w:p>
    <w:p w:rsidR="003925F4" w:rsidRDefault="003925F4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- 18.02.2016 Д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иректор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>ТЦСО «Царицынский»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Буртник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Иванович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а,</w:t>
      </w:r>
    </w:p>
    <w:p w:rsidR="003925F4" w:rsidRDefault="003925F4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- 18.02.2016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лав.врач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>ГП</w:t>
      </w:r>
      <w:proofErr w:type="gramEnd"/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 xml:space="preserve"> № 52 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Балашов</w:t>
      </w:r>
      <w:r w:rsidR="00CF3B1E">
        <w:rPr>
          <w:rFonts w:ascii="Times New Roman" w:eastAsia="Times New Roman" w:hAnsi="Times New Roman"/>
          <w:sz w:val="28"/>
          <w:szCs w:val="28"/>
          <w:lang w:eastAsia="ru-RU"/>
        </w:rPr>
        <w:t>а Дмитрия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Владимирович</w:t>
      </w:r>
      <w:r w:rsidR="00CF3B1E">
        <w:rPr>
          <w:rFonts w:ascii="Times New Roman" w:eastAsia="Times New Roman" w:hAnsi="Times New Roman"/>
          <w:sz w:val="28"/>
          <w:szCs w:val="28"/>
          <w:lang w:eastAsia="ru-RU"/>
        </w:rPr>
        <w:t>а,</w:t>
      </w:r>
    </w:p>
    <w:p w:rsidR="00CF3B1E" w:rsidRDefault="00CF3B1E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- 18.02.2016 Г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лав. врач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 xml:space="preserve">ДГП № 23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Кабулову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Анжелу Анатольевну,</w:t>
      </w:r>
    </w:p>
    <w:p w:rsidR="003925F4" w:rsidRDefault="00CF3B1E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- 03.03.2016 Руководителя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ГБУ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Жилищник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Бирюлево Восточное»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Кельменчук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Маргариту Александровну,</w:t>
      </w:r>
    </w:p>
    <w:p w:rsidR="00CF3B1E" w:rsidRDefault="00CF3B1E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- 17.03.2016 Д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иректор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>Дирекция природной территории «Царицыно» ГПБУ «</w:t>
      </w:r>
      <w:proofErr w:type="spellStart"/>
      <w:proofErr w:type="gramStart"/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>Мосприрода</w:t>
      </w:r>
      <w:proofErr w:type="spellEnd"/>
      <w:r w:rsidRPr="000E2935">
        <w:rPr>
          <w:rFonts w:ascii="Times New Roman" w:eastAsia="Times New Roman" w:hAnsi="Times New Roman"/>
          <w:sz w:val="28"/>
          <w:szCs w:val="28"/>
          <w:lang w:eastAsia="ru-RU"/>
        </w:rPr>
        <w:t xml:space="preserve">»  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>Хрунов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Леонид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Григорьевич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а,</w:t>
      </w:r>
    </w:p>
    <w:p w:rsidR="00CF3B1E" w:rsidRDefault="00CF3B1E" w:rsidP="003A2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- 23.04</w:t>
      </w:r>
      <w:r w:rsidRPr="00956711">
        <w:rPr>
          <w:rFonts w:ascii="Times New Roman" w:eastAsia="Times New Roman" w:hAnsi="Times New Roman"/>
          <w:sz w:val="28"/>
          <w:szCs w:val="28"/>
          <w:lang w:eastAsia="ru-RU"/>
        </w:rPr>
        <w:t xml:space="preserve">.2016 </w:t>
      </w:r>
      <w:proofErr w:type="spellStart"/>
      <w:r w:rsidRPr="00956711">
        <w:rPr>
          <w:rFonts w:ascii="Times New Roman" w:eastAsia="Times New Roman" w:hAnsi="Times New Roman"/>
          <w:sz w:val="28"/>
          <w:szCs w:val="28"/>
          <w:lang w:eastAsia="ru-RU"/>
        </w:rPr>
        <w:t>Врио</w:t>
      </w:r>
      <w:proofErr w:type="spellEnd"/>
      <w:r w:rsidRPr="00956711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ГБУ ДСЦ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Дружба»  Диденко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Людмилу Петровну.</w:t>
      </w:r>
    </w:p>
    <w:p w:rsidR="008B3C85" w:rsidRPr="00456148" w:rsidRDefault="008B3C85" w:rsidP="008B3C8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8B3C85" w:rsidRPr="00456148" w:rsidRDefault="001C2EC1" w:rsidP="008B3C85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EC1">
        <w:rPr>
          <w:rFonts w:ascii="Times New Roman" w:eastAsia="Times New Roman" w:hAnsi="Times New Roman"/>
          <w:b/>
          <w:sz w:val="28"/>
          <w:szCs w:val="28"/>
          <w:lang w:eastAsia="ru-RU"/>
        </w:rPr>
        <w:t>- участвовал в рейдах</w:t>
      </w:r>
      <w:r w:rsidR="008B3C85" w:rsidRPr="001C2E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безопасности</w:t>
      </w:r>
      <w:r w:rsidR="006F0B5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рамках </w:t>
      </w:r>
      <w:r w:rsidR="006F0B59">
        <w:rPr>
          <w:rFonts w:ascii="Times New Roman" w:eastAsia="Times New Roman" w:hAnsi="Times New Roman"/>
          <w:sz w:val="28"/>
          <w:szCs w:val="28"/>
          <w:lang w:eastAsia="ru-RU"/>
        </w:rPr>
        <w:t>проекта «Безопасная Столица»</w:t>
      </w:r>
      <w:r w:rsidR="00FB7B34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</w:t>
      </w:r>
      <w:proofErr w:type="gramStart"/>
      <w:r w:rsidR="00FB7B34">
        <w:rPr>
          <w:rFonts w:ascii="Times New Roman" w:eastAsia="Times New Roman" w:hAnsi="Times New Roman"/>
          <w:sz w:val="28"/>
          <w:szCs w:val="28"/>
          <w:lang w:eastAsia="ru-RU"/>
        </w:rPr>
        <w:t>с  общественными</w:t>
      </w:r>
      <w:proofErr w:type="gramEnd"/>
      <w:r w:rsidR="00FB7B34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пунктами охраны</w:t>
      </w:r>
      <w:r w:rsidR="008B3C85"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порядка в районе БВ. </w:t>
      </w:r>
    </w:p>
    <w:p w:rsidR="00061005" w:rsidRDefault="006F0B59" w:rsidP="0006100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B3C85"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 2016 году были заслушаны отчеты начальника Отдела МВД России по району Бирюлево Восточное «</w:t>
      </w:r>
      <w:r w:rsidR="008B3C85" w:rsidRPr="0045614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 итогах работы Отдела МВД России по району Бирюлево Восточное </w:t>
      </w:r>
      <w:proofErr w:type="spellStart"/>
      <w:r w:rsidR="008B3C85" w:rsidRPr="00456148">
        <w:rPr>
          <w:rFonts w:ascii="Times New Roman" w:eastAsia="Times New Roman" w:hAnsi="Times New Roman"/>
          <w:bCs/>
          <w:sz w:val="28"/>
          <w:szCs w:val="28"/>
          <w:lang w:eastAsia="ru-RU"/>
        </w:rPr>
        <w:t>г.Москвы</w:t>
      </w:r>
      <w:proofErr w:type="spellEnd"/>
      <w:r w:rsidR="008B3C85" w:rsidRPr="0045614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 12 месяцев </w:t>
      </w:r>
      <w:r w:rsidR="008B3C85" w:rsidRPr="00456148">
        <w:rPr>
          <w:rFonts w:ascii="Times New Roman" w:eastAsia="Times New Roman" w:hAnsi="Times New Roman"/>
          <w:sz w:val="28"/>
          <w:szCs w:val="28"/>
          <w:lang w:eastAsia="ru-RU"/>
        </w:rPr>
        <w:t xml:space="preserve">2015 года» и председателя Совета ОПОП по району Бирюлево Восточное «О </w:t>
      </w:r>
      <w:r w:rsidR="008B3C85" w:rsidRPr="00456148">
        <w:rPr>
          <w:rFonts w:ascii="Times New Roman" w:hAnsi="Times New Roman"/>
          <w:iCs/>
          <w:sz w:val="28"/>
          <w:szCs w:val="28"/>
        </w:rPr>
        <w:t xml:space="preserve">взаимодействии общественных пунктов охраны порядка на территории муниципального округа Бирюлево Восточное с органами </w:t>
      </w:r>
    </w:p>
    <w:p w:rsidR="00E06C0D" w:rsidRDefault="00E06C0D" w:rsidP="0006100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</w:p>
    <w:p w:rsidR="00F32DBF" w:rsidRDefault="003D4A4B" w:rsidP="003D4A4B">
      <w:pPr>
        <w:jc w:val="both"/>
        <w:rPr>
          <w:rFonts w:ascii="Times New Roman" w:hAnsi="Times New Roman"/>
          <w:sz w:val="28"/>
          <w:szCs w:val="28"/>
        </w:rPr>
      </w:pPr>
      <w:r w:rsidRPr="005E1228">
        <w:rPr>
          <w:rFonts w:ascii="Times New Roman" w:hAnsi="Times New Roman"/>
          <w:b/>
          <w:sz w:val="28"/>
          <w:szCs w:val="28"/>
        </w:rPr>
        <w:t xml:space="preserve"> - </w:t>
      </w:r>
      <w:r w:rsidR="006F0B59" w:rsidRPr="001C2EC1">
        <w:rPr>
          <w:rFonts w:ascii="Times New Roman" w:eastAsia="Times New Roman" w:hAnsi="Times New Roman"/>
          <w:b/>
          <w:sz w:val="28"/>
          <w:szCs w:val="28"/>
          <w:lang w:eastAsia="ru-RU"/>
        </w:rPr>
        <w:t>участвовал</w:t>
      </w:r>
      <w:r w:rsidR="006F0B59" w:rsidRPr="005E1228">
        <w:rPr>
          <w:rFonts w:ascii="Times New Roman" w:hAnsi="Times New Roman"/>
          <w:b/>
          <w:sz w:val="28"/>
          <w:szCs w:val="28"/>
        </w:rPr>
        <w:t xml:space="preserve"> </w:t>
      </w:r>
      <w:r w:rsidRPr="005E1228">
        <w:rPr>
          <w:rFonts w:ascii="Times New Roman" w:hAnsi="Times New Roman"/>
          <w:b/>
          <w:sz w:val="28"/>
          <w:szCs w:val="28"/>
        </w:rPr>
        <w:t>работе комиссии</w:t>
      </w:r>
      <w:r w:rsidR="0070414F" w:rsidRPr="005E1228">
        <w:rPr>
          <w:rFonts w:ascii="Times New Roman" w:hAnsi="Times New Roman"/>
          <w:b/>
          <w:sz w:val="28"/>
          <w:szCs w:val="28"/>
        </w:rPr>
        <w:t xml:space="preserve"> </w:t>
      </w:r>
      <w:r w:rsidR="0070414F" w:rsidRPr="005E1228">
        <w:rPr>
          <w:rFonts w:ascii="Times New Roman" w:eastAsia="BatangChe" w:hAnsi="Times New Roman"/>
          <w:b/>
          <w:bCs/>
          <w:sz w:val="28"/>
          <w:szCs w:val="28"/>
        </w:rPr>
        <w:t>по открытию и приемке работ</w:t>
      </w:r>
      <w:r w:rsidR="00B755AA" w:rsidRPr="005E1228">
        <w:rPr>
          <w:rFonts w:ascii="Times New Roman" w:hAnsi="Times New Roman"/>
          <w:b/>
          <w:sz w:val="28"/>
          <w:szCs w:val="28"/>
        </w:rPr>
        <w:t xml:space="preserve"> </w:t>
      </w:r>
      <w:r w:rsidRPr="005E1228">
        <w:rPr>
          <w:rFonts w:ascii="Times New Roman" w:hAnsi="Times New Roman"/>
          <w:b/>
          <w:sz w:val="28"/>
          <w:szCs w:val="28"/>
        </w:rPr>
        <w:t>по 2 избирательному округу МО Бирюлево Восточное.</w:t>
      </w:r>
      <w:r>
        <w:rPr>
          <w:rFonts w:ascii="Times New Roman" w:hAnsi="Times New Roman"/>
          <w:sz w:val="28"/>
          <w:szCs w:val="28"/>
        </w:rPr>
        <w:t xml:space="preserve"> За отчетный период </w:t>
      </w:r>
      <w:r w:rsidR="00D308C6">
        <w:rPr>
          <w:rFonts w:ascii="Times New Roman" w:hAnsi="Times New Roman"/>
          <w:sz w:val="28"/>
          <w:szCs w:val="28"/>
        </w:rPr>
        <w:t>были приняты следующие адреса</w:t>
      </w:r>
      <w:r w:rsidR="006D50E6">
        <w:rPr>
          <w:rFonts w:ascii="Times New Roman" w:hAnsi="Times New Roman"/>
          <w:sz w:val="28"/>
          <w:szCs w:val="28"/>
        </w:rPr>
        <w:t>:</w:t>
      </w:r>
    </w:p>
    <w:p w:rsidR="00F32DBF" w:rsidRDefault="00F32DBF" w:rsidP="003D4A4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планово-текущему ремонту -</w:t>
      </w:r>
      <w:r w:rsidR="00017471">
        <w:rPr>
          <w:rFonts w:ascii="Times New Roman" w:hAnsi="Times New Roman"/>
          <w:sz w:val="28"/>
          <w:szCs w:val="28"/>
        </w:rPr>
        <w:t xml:space="preserve"> </w:t>
      </w:r>
      <w:r w:rsidR="006D50E6">
        <w:rPr>
          <w:rFonts w:ascii="Times New Roman" w:hAnsi="Times New Roman"/>
          <w:sz w:val="28"/>
          <w:szCs w:val="28"/>
        </w:rPr>
        <w:t xml:space="preserve">ул. Липецкая д.24, корп.1, подъезд 1,2,3,4, ул. </w:t>
      </w:r>
      <w:proofErr w:type="spellStart"/>
      <w:r w:rsidR="006D50E6">
        <w:rPr>
          <w:rFonts w:ascii="Times New Roman" w:hAnsi="Times New Roman"/>
          <w:sz w:val="28"/>
          <w:szCs w:val="28"/>
        </w:rPr>
        <w:t>Бирюлевская</w:t>
      </w:r>
      <w:proofErr w:type="spellEnd"/>
      <w:r w:rsidR="006D50E6">
        <w:rPr>
          <w:rFonts w:ascii="Times New Roman" w:hAnsi="Times New Roman"/>
          <w:sz w:val="28"/>
          <w:szCs w:val="28"/>
        </w:rPr>
        <w:t xml:space="preserve"> д.29, корп.2, подъезд 1,2,3,4, </w:t>
      </w:r>
    </w:p>
    <w:p w:rsidR="00F32DBF" w:rsidRDefault="00F32DBF" w:rsidP="003D4A4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замене дверей входных групп и </w:t>
      </w:r>
      <w:proofErr w:type="spellStart"/>
      <w:r>
        <w:rPr>
          <w:rFonts w:ascii="Times New Roman" w:hAnsi="Times New Roman"/>
          <w:sz w:val="28"/>
          <w:szCs w:val="28"/>
        </w:rPr>
        <w:t>мусорокамер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="006D50E6">
        <w:rPr>
          <w:rFonts w:ascii="Times New Roman" w:hAnsi="Times New Roman"/>
          <w:sz w:val="28"/>
          <w:szCs w:val="28"/>
        </w:rPr>
        <w:t>ул. Липецкая д.4</w:t>
      </w:r>
      <w:r w:rsidR="00FB7B34">
        <w:rPr>
          <w:rFonts w:ascii="Times New Roman" w:hAnsi="Times New Roman"/>
          <w:sz w:val="28"/>
          <w:szCs w:val="28"/>
        </w:rPr>
        <w:t>(фото 1</w:t>
      </w:r>
      <w:r w:rsidR="00B43C73">
        <w:rPr>
          <w:rFonts w:ascii="Times New Roman" w:hAnsi="Times New Roman"/>
          <w:sz w:val="28"/>
          <w:szCs w:val="28"/>
        </w:rPr>
        <w:t>),</w:t>
      </w:r>
      <w:r w:rsidR="00FB7B34">
        <w:rPr>
          <w:rFonts w:ascii="Times New Roman" w:hAnsi="Times New Roman"/>
          <w:sz w:val="28"/>
          <w:szCs w:val="28"/>
        </w:rPr>
        <w:t xml:space="preserve"> ул. Липецкая д.6, корп.2(фото 2</w:t>
      </w:r>
      <w:r w:rsidR="00B43C73">
        <w:rPr>
          <w:rFonts w:ascii="Times New Roman" w:hAnsi="Times New Roman"/>
          <w:sz w:val="28"/>
          <w:szCs w:val="28"/>
        </w:rPr>
        <w:t>), ул. Липецкая д.10, подъезд 1,2,3,4</w:t>
      </w:r>
      <w:r w:rsidR="006D50E6">
        <w:rPr>
          <w:rFonts w:ascii="Times New Roman" w:hAnsi="Times New Roman"/>
          <w:sz w:val="28"/>
          <w:szCs w:val="28"/>
        </w:rPr>
        <w:t xml:space="preserve"> </w:t>
      </w:r>
      <w:r w:rsidR="00FB7B34">
        <w:rPr>
          <w:rFonts w:ascii="Times New Roman" w:hAnsi="Times New Roman"/>
          <w:sz w:val="28"/>
          <w:szCs w:val="28"/>
        </w:rPr>
        <w:t>(фото 3,4,5,6</w:t>
      </w:r>
      <w:r w:rsidR="00E06C0D">
        <w:rPr>
          <w:rFonts w:ascii="Times New Roman" w:hAnsi="Times New Roman"/>
          <w:sz w:val="28"/>
          <w:szCs w:val="28"/>
        </w:rPr>
        <w:t>,7,8,9,10</w:t>
      </w:r>
      <w:r w:rsidR="00B43C73">
        <w:rPr>
          <w:rFonts w:ascii="Times New Roman" w:hAnsi="Times New Roman"/>
          <w:sz w:val="28"/>
          <w:szCs w:val="28"/>
        </w:rPr>
        <w:t xml:space="preserve">), </w:t>
      </w:r>
    </w:p>
    <w:p w:rsidR="005E1228" w:rsidRDefault="00F32DBF" w:rsidP="003D4A4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замене узлов учета тепловой энергии ЦО/ГВС - </w:t>
      </w:r>
      <w:r w:rsidR="00B43C73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E06C0D">
        <w:rPr>
          <w:rFonts w:ascii="Times New Roman" w:hAnsi="Times New Roman"/>
          <w:sz w:val="28"/>
          <w:szCs w:val="28"/>
        </w:rPr>
        <w:t>Бирюлевская</w:t>
      </w:r>
      <w:proofErr w:type="spellEnd"/>
      <w:r w:rsidR="00E06C0D">
        <w:rPr>
          <w:rFonts w:ascii="Times New Roman" w:hAnsi="Times New Roman"/>
          <w:sz w:val="28"/>
          <w:szCs w:val="28"/>
        </w:rPr>
        <w:t xml:space="preserve"> д.21, корп.2 (11,12,13</w:t>
      </w:r>
      <w:r w:rsidR="00B43C73">
        <w:rPr>
          <w:rFonts w:ascii="Times New Roman" w:hAnsi="Times New Roman"/>
          <w:sz w:val="28"/>
          <w:szCs w:val="28"/>
        </w:rPr>
        <w:t>)</w:t>
      </w:r>
      <w:r w:rsidR="005E1228">
        <w:rPr>
          <w:rFonts w:ascii="Times New Roman" w:hAnsi="Times New Roman"/>
          <w:sz w:val="28"/>
          <w:szCs w:val="28"/>
        </w:rPr>
        <w:t>,</w:t>
      </w:r>
    </w:p>
    <w:p w:rsidR="005E1228" w:rsidRDefault="006F0B59" w:rsidP="003D4A4B">
      <w:pPr>
        <w:jc w:val="both"/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F0B59">
        <w:rPr>
          <w:rFonts w:ascii="Times New Roman" w:hAnsi="Times New Roman"/>
          <w:b/>
          <w:sz w:val="28"/>
          <w:szCs w:val="28"/>
        </w:rPr>
        <w:t>участвовал в</w:t>
      </w:r>
      <w:r>
        <w:rPr>
          <w:rFonts w:ascii="Times New Roman" w:hAnsi="Times New Roman"/>
          <w:sz w:val="28"/>
          <w:szCs w:val="28"/>
        </w:rPr>
        <w:t xml:space="preserve"> </w:t>
      </w:r>
      <w:r w:rsidR="005E1228" w:rsidRPr="006C679F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заседаниях</w:t>
      </w:r>
      <w:r w:rsidR="005E1228" w:rsidRPr="006C679F"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 </w:t>
      </w:r>
      <w:r w:rsidR="005E1228" w:rsidRPr="006C679F">
        <w:rPr>
          <w:rStyle w:val="il"/>
          <w:rFonts w:ascii="Times New Roman" w:hAnsi="Times New Roman"/>
          <w:b/>
          <w:color w:val="222222"/>
          <w:sz w:val="28"/>
          <w:szCs w:val="28"/>
        </w:rPr>
        <w:t>Координационного</w:t>
      </w:r>
      <w:r w:rsidR="005E1228" w:rsidRPr="006C679F"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 </w:t>
      </w:r>
      <w:r w:rsidR="005E1228" w:rsidRPr="006C679F">
        <w:rPr>
          <w:rStyle w:val="il"/>
          <w:rFonts w:ascii="Times New Roman" w:hAnsi="Times New Roman"/>
          <w:b/>
          <w:color w:val="222222"/>
          <w:sz w:val="28"/>
          <w:szCs w:val="28"/>
        </w:rPr>
        <w:t>совет</w:t>
      </w:r>
      <w:r w:rsidR="005E1228" w:rsidRPr="006C679F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а</w:t>
      </w:r>
      <w:r w:rsidR="005E1228" w:rsidRPr="006C679F"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 Управы </w:t>
      </w:r>
      <w:r w:rsidR="00B178ED"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района</w:t>
      </w:r>
      <w:r w:rsidR="006C679F" w:rsidRPr="006C679F"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 Бирюлево Восточное</w:t>
      </w:r>
      <w:r w:rsidR="00E05329"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 всего было 12 заседаний – присутствовал на 9</w:t>
      </w:r>
      <w:r>
        <w:rPr>
          <w:rStyle w:val="apple-converted-space"/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,</w:t>
      </w:r>
    </w:p>
    <w:p w:rsidR="00224387" w:rsidRDefault="00224387" w:rsidP="00224387">
      <w:pPr>
        <w:ind w:right="-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осуществлял прием населения </w:t>
      </w:r>
      <w:r w:rsidR="006F0B59">
        <w:rPr>
          <w:rFonts w:ascii="Times New Roman" w:hAnsi="Times New Roman"/>
          <w:b/>
          <w:sz w:val="28"/>
          <w:szCs w:val="28"/>
        </w:rPr>
        <w:t>каждую 1-ую среду</w:t>
      </w:r>
      <w:r w:rsidRPr="009801CC">
        <w:rPr>
          <w:rFonts w:ascii="Times New Roman" w:hAnsi="Times New Roman"/>
          <w:b/>
          <w:sz w:val="28"/>
          <w:szCs w:val="28"/>
        </w:rPr>
        <w:t xml:space="preserve"> месяца</w:t>
      </w:r>
      <w:r>
        <w:rPr>
          <w:rFonts w:ascii="Times New Roman" w:hAnsi="Times New Roman"/>
          <w:b/>
          <w:sz w:val="28"/>
          <w:szCs w:val="28"/>
        </w:rPr>
        <w:t xml:space="preserve"> по предварительной записи контактного телефона </w:t>
      </w:r>
      <w:r>
        <w:rPr>
          <w:rFonts w:ascii="Times New Roman" w:hAnsi="Times New Roman"/>
          <w:b/>
          <w:color w:val="222222"/>
          <w:sz w:val="28"/>
          <w:szCs w:val="28"/>
        </w:rPr>
        <w:t xml:space="preserve">8-926-454-79-04 по </w:t>
      </w:r>
      <w:r>
        <w:rPr>
          <w:rFonts w:ascii="Times New Roman" w:hAnsi="Times New Roman"/>
          <w:b/>
          <w:sz w:val="28"/>
          <w:szCs w:val="28"/>
        </w:rPr>
        <w:t xml:space="preserve">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Москва ,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ул. </w:t>
      </w:r>
      <w:proofErr w:type="spellStart"/>
      <w:r>
        <w:rPr>
          <w:rFonts w:ascii="Times New Roman" w:hAnsi="Times New Roman"/>
          <w:b/>
          <w:sz w:val="28"/>
          <w:szCs w:val="28"/>
        </w:rPr>
        <w:t>Михневская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, д. 5, </w:t>
      </w:r>
      <w:proofErr w:type="spellStart"/>
      <w:r>
        <w:rPr>
          <w:rFonts w:ascii="Times New Roman" w:hAnsi="Times New Roman"/>
          <w:b/>
          <w:sz w:val="28"/>
          <w:szCs w:val="28"/>
        </w:rPr>
        <w:t>каб</w:t>
      </w:r>
      <w:proofErr w:type="spellEnd"/>
      <w:r>
        <w:rPr>
          <w:rFonts w:ascii="Times New Roman" w:hAnsi="Times New Roman"/>
          <w:b/>
          <w:sz w:val="28"/>
          <w:szCs w:val="28"/>
        </w:rPr>
        <w:t>. 6</w:t>
      </w:r>
      <w:r w:rsidR="00B178ED">
        <w:rPr>
          <w:rFonts w:ascii="Times New Roman" w:hAnsi="Times New Roman"/>
          <w:b/>
          <w:sz w:val="28"/>
          <w:szCs w:val="28"/>
        </w:rPr>
        <w:t>.</w:t>
      </w:r>
    </w:p>
    <w:p w:rsidR="00066DA4" w:rsidRDefault="00066DA4" w:rsidP="00066DA4">
      <w:pPr>
        <w:jc w:val="both"/>
        <w:rPr>
          <w:rFonts w:ascii="Times New Roman" w:hAnsi="Times New Roman"/>
          <w:sz w:val="28"/>
          <w:szCs w:val="28"/>
        </w:rPr>
      </w:pPr>
    </w:p>
    <w:p w:rsidR="00066DA4" w:rsidRDefault="00066DA4" w:rsidP="00066DA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Депутат МО Бирюлево Восточное </w:t>
      </w:r>
    </w:p>
    <w:p w:rsidR="00066DA4" w:rsidRPr="00A956A2" w:rsidRDefault="00066DA4" w:rsidP="00066DA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по 2 избирательному округу                         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Д.В.Кудрявцев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66DA4" w:rsidRDefault="00066DA4" w:rsidP="00BF50A7">
      <w:pPr>
        <w:pStyle w:val="a3"/>
        <w:pBdr>
          <w:bottom w:val="single" w:sz="8" w:space="0" w:color="4F81BD"/>
        </w:pBdr>
        <w:shd w:val="clear" w:color="auto" w:fill="FFFFFF"/>
        <w:spacing w:after="0" w:line="240" w:lineRule="atLeast"/>
        <w:ind w:left="-108" w:right="-109"/>
        <w:rPr>
          <w:rFonts w:ascii="Times New Roman" w:hAnsi="Times New Roman"/>
          <w:b/>
          <w:color w:val="222222"/>
          <w:sz w:val="28"/>
          <w:szCs w:val="28"/>
        </w:rPr>
      </w:pPr>
      <w:r w:rsidRPr="001678B1">
        <w:rPr>
          <w:rFonts w:ascii="Times New Roman" w:hAnsi="Times New Roman"/>
          <w:b/>
          <w:color w:val="222222"/>
          <w:sz w:val="28"/>
          <w:szCs w:val="28"/>
        </w:rPr>
        <w:t xml:space="preserve">электронная почта </w:t>
      </w:r>
      <w:hyperlink r:id="rId4" w:history="1">
        <w:r w:rsidRPr="001678B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dvk</w:t>
        </w:r>
        <w:r w:rsidRPr="001678B1">
          <w:rPr>
            <w:rStyle w:val="a5"/>
            <w:rFonts w:ascii="Times New Roman" w:hAnsi="Times New Roman"/>
            <w:b/>
            <w:sz w:val="28"/>
            <w:szCs w:val="28"/>
          </w:rPr>
          <w:t>.</w:t>
        </w:r>
        <w:r w:rsidRPr="001678B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dmsbv</w:t>
        </w:r>
        <w:r w:rsidRPr="001678B1">
          <w:rPr>
            <w:rStyle w:val="a5"/>
            <w:rFonts w:ascii="Times New Roman" w:hAnsi="Times New Roman"/>
            <w:b/>
            <w:sz w:val="28"/>
            <w:szCs w:val="28"/>
          </w:rPr>
          <w:t>@</w:t>
        </w:r>
        <w:r w:rsidRPr="001678B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gmail</w:t>
        </w:r>
        <w:r w:rsidRPr="001678B1">
          <w:rPr>
            <w:rStyle w:val="a5"/>
            <w:rFonts w:ascii="Times New Roman" w:hAnsi="Times New Roman"/>
            <w:b/>
            <w:sz w:val="28"/>
            <w:szCs w:val="28"/>
          </w:rPr>
          <w:t>.</w:t>
        </w:r>
        <w:r w:rsidRPr="001678B1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com</w:t>
        </w:r>
      </w:hyperlink>
      <w:r w:rsidR="00BF50A7">
        <w:rPr>
          <w:rFonts w:ascii="Times New Roman" w:hAnsi="Times New Roman"/>
          <w:b/>
          <w:color w:val="222222"/>
          <w:sz w:val="28"/>
          <w:szCs w:val="28"/>
        </w:rPr>
        <w:t xml:space="preserve">. </w:t>
      </w:r>
    </w:p>
    <w:p w:rsidR="00BF50A7" w:rsidRDefault="00BF50A7" w:rsidP="00BF50A7"/>
    <w:p w:rsidR="00BF50A7" w:rsidRDefault="00BF50A7" w:rsidP="00BF50A7"/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  <w:r w:rsidRPr="00BF50A7">
        <w:rPr>
          <w:rFonts w:ascii="Times New Roman" w:hAnsi="Times New Roman"/>
          <w:b/>
          <w:sz w:val="32"/>
          <w:szCs w:val="32"/>
        </w:rPr>
        <w:t>П</w:t>
      </w:r>
      <w:r>
        <w:rPr>
          <w:rFonts w:ascii="Times New Roman" w:hAnsi="Times New Roman"/>
          <w:b/>
          <w:sz w:val="32"/>
          <w:szCs w:val="32"/>
        </w:rPr>
        <w:t>Р</w:t>
      </w:r>
      <w:r w:rsidRPr="00BF50A7">
        <w:rPr>
          <w:rFonts w:ascii="Times New Roman" w:hAnsi="Times New Roman"/>
          <w:b/>
          <w:sz w:val="32"/>
          <w:szCs w:val="32"/>
        </w:rPr>
        <w:t>ИЛОЖЕНИЕ 1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</w:p>
    <w:p w:rsidR="00BF50A7" w:rsidRPr="00BF50A7" w:rsidRDefault="00BF50A7" w:rsidP="00BF50A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ФОТО 1 </w:t>
      </w:r>
    </w:p>
    <w:p w:rsidR="00066DA4" w:rsidRPr="007F00B2" w:rsidRDefault="00BF50A7" w:rsidP="00066D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82016 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B34" w:rsidRDefault="00FB7B34"/>
    <w:p w:rsidR="00BF50A7" w:rsidRDefault="00BF50A7"/>
    <w:p w:rsidR="00BF50A7" w:rsidRDefault="00BF50A7" w:rsidP="00BF50A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ФОТО 2</w:t>
      </w:r>
    </w:p>
    <w:p w:rsidR="00BF50A7" w:rsidRPr="00BF50A7" w:rsidRDefault="00BF50A7" w:rsidP="00BF50A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82016 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BF50A7" w:rsidRDefault="00BF50A7"/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ФОТО 3,4,5,6,7,8,9,10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2016 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082016 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082016 1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082016 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082016 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82016 1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82016 1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082016 1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</w:p>
    <w:p w:rsidR="00E06C0D" w:rsidRDefault="00E06C0D" w:rsidP="00E06C0D">
      <w:pPr>
        <w:rPr>
          <w:rFonts w:ascii="Times New Roman" w:hAnsi="Times New Roman"/>
          <w:b/>
          <w:sz w:val="32"/>
          <w:szCs w:val="32"/>
        </w:rPr>
      </w:pPr>
    </w:p>
    <w:p w:rsidR="00E06C0D" w:rsidRPr="00BF50A7" w:rsidRDefault="00E06C0D" w:rsidP="00E06C0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ФОТО 11,12,13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8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8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8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E06C0D" w:rsidRPr="00BF50A7" w:rsidRDefault="00E06C0D" w:rsidP="00E06C0D">
      <w:pPr>
        <w:rPr>
          <w:rFonts w:ascii="Times New Roman" w:hAnsi="Times New Roman"/>
          <w:b/>
          <w:sz w:val="32"/>
          <w:szCs w:val="32"/>
        </w:rPr>
      </w:pPr>
    </w:p>
    <w:p w:rsidR="00BF50A7" w:rsidRDefault="00BF50A7"/>
    <w:p w:rsidR="00BF50A7" w:rsidRDefault="00BF50A7"/>
    <w:p w:rsidR="00BF50A7" w:rsidRDefault="00BF50A7"/>
    <w:sectPr w:rsidR="00BF5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CC"/>
    <w:rsid w:val="00017471"/>
    <w:rsid w:val="00034167"/>
    <w:rsid w:val="000608EE"/>
    <w:rsid w:val="00061005"/>
    <w:rsid w:val="00066DA4"/>
    <w:rsid w:val="000B7249"/>
    <w:rsid w:val="000C6F00"/>
    <w:rsid w:val="001C2EC1"/>
    <w:rsid w:val="001C7509"/>
    <w:rsid w:val="001F2AE4"/>
    <w:rsid w:val="00224387"/>
    <w:rsid w:val="00267A30"/>
    <w:rsid w:val="002F28BC"/>
    <w:rsid w:val="002F70E5"/>
    <w:rsid w:val="00376C04"/>
    <w:rsid w:val="00391472"/>
    <w:rsid w:val="003925F4"/>
    <w:rsid w:val="003A2303"/>
    <w:rsid w:val="003D4A4B"/>
    <w:rsid w:val="00446AEE"/>
    <w:rsid w:val="004B20D3"/>
    <w:rsid w:val="00524F23"/>
    <w:rsid w:val="005737C7"/>
    <w:rsid w:val="005829CB"/>
    <w:rsid w:val="005E1228"/>
    <w:rsid w:val="005F5A20"/>
    <w:rsid w:val="005F7075"/>
    <w:rsid w:val="00627C92"/>
    <w:rsid w:val="00680345"/>
    <w:rsid w:val="00683CDF"/>
    <w:rsid w:val="006A2A74"/>
    <w:rsid w:val="006A3BCD"/>
    <w:rsid w:val="006C679F"/>
    <w:rsid w:val="006C7E92"/>
    <w:rsid w:val="006D50E6"/>
    <w:rsid w:val="006F0B59"/>
    <w:rsid w:val="0070414F"/>
    <w:rsid w:val="007768FE"/>
    <w:rsid w:val="00780473"/>
    <w:rsid w:val="00786859"/>
    <w:rsid w:val="007E23E7"/>
    <w:rsid w:val="007E45F0"/>
    <w:rsid w:val="00814CFF"/>
    <w:rsid w:val="00817B5E"/>
    <w:rsid w:val="008201CC"/>
    <w:rsid w:val="0087432F"/>
    <w:rsid w:val="0088002A"/>
    <w:rsid w:val="008A06B1"/>
    <w:rsid w:val="008B3C85"/>
    <w:rsid w:val="009328DC"/>
    <w:rsid w:val="009613DB"/>
    <w:rsid w:val="009801CC"/>
    <w:rsid w:val="009958C7"/>
    <w:rsid w:val="009F461E"/>
    <w:rsid w:val="009F638C"/>
    <w:rsid w:val="00A16A53"/>
    <w:rsid w:val="00AF0237"/>
    <w:rsid w:val="00B178ED"/>
    <w:rsid w:val="00B43C73"/>
    <w:rsid w:val="00B755AA"/>
    <w:rsid w:val="00BD42DE"/>
    <w:rsid w:val="00BF0EFD"/>
    <w:rsid w:val="00BF50A7"/>
    <w:rsid w:val="00C167CC"/>
    <w:rsid w:val="00C17836"/>
    <w:rsid w:val="00C45651"/>
    <w:rsid w:val="00C64610"/>
    <w:rsid w:val="00C824C0"/>
    <w:rsid w:val="00C93B3C"/>
    <w:rsid w:val="00CA21BA"/>
    <w:rsid w:val="00CF3B1E"/>
    <w:rsid w:val="00D308C6"/>
    <w:rsid w:val="00DF045A"/>
    <w:rsid w:val="00E05329"/>
    <w:rsid w:val="00E060C2"/>
    <w:rsid w:val="00E06C0D"/>
    <w:rsid w:val="00E22DF4"/>
    <w:rsid w:val="00E259A7"/>
    <w:rsid w:val="00E47785"/>
    <w:rsid w:val="00F32DBF"/>
    <w:rsid w:val="00F54AFA"/>
    <w:rsid w:val="00F85BA1"/>
    <w:rsid w:val="00FB7B34"/>
    <w:rsid w:val="00FE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2B249-2357-489A-95EA-3F3B8FFA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DA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066DA4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color w:val="000000"/>
      <w:w w:val="119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66DA4"/>
    <w:rPr>
      <w:rFonts w:ascii="Times New Roman" w:eastAsia="Times New Roman" w:hAnsi="Times New Roman" w:cs="Times New Roman"/>
      <w:color w:val="000000"/>
      <w:w w:val="119"/>
      <w:sz w:val="28"/>
      <w:szCs w:val="20"/>
      <w:shd w:val="clear" w:color="auto" w:fill="FFFFFF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066DA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66DA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5">
    <w:name w:val="Hyperlink"/>
    <w:uiPriority w:val="99"/>
    <w:unhideWhenUsed/>
    <w:rsid w:val="00066DA4"/>
    <w:rPr>
      <w:color w:val="0000FF"/>
      <w:u w:val="single"/>
    </w:rPr>
  </w:style>
  <w:style w:type="paragraph" w:customStyle="1" w:styleId="p3">
    <w:name w:val="p3"/>
    <w:basedOn w:val="a"/>
    <w:rsid w:val="00DF0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DF0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DF045A"/>
  </w:style>
  <w:style w:type="character" w:customStyle="1" w:styleId="apple-converted-space">
    <w:name w:val="apple-converted-space"/>
    <w:basedOn w:val="a0"/>
    <w:rsid w:val="00DF045A"/>
  </w:style>
  <w:style w:type="paragraph" w:customStyle="1" w:styleId="Default">
    <w:name w:val="Default"/>
    <w:rsid w:val="008201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il">
    <w:name w:val="il"/>
    <w:basedOn w:val="a0"/>
    <w:rsid w:val="005E1228"/>
  </w:style>
  <w:style w:type="paragraph" w:styleId="a6">
    <w:name w:val="Body Text Indent"/>
    <w:basedOn w:val="a"/>
    <w:link w:val="a7"/>
    <w:uiPriority w:val="99"/>
    <w:semiHidden/>
    <w:unhideWhenUsed/>
    <w:rsid w:val="00224387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24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dvk.dmsbv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2346</Words>
  <Characters>13377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2</cp:revision>
  <dcterms:created xsi:type="dcterms:W3CDTF">2017-03-17T08:40:00Z</dcterms:created>
  <dcterms:modified xsi:type="dcterms:W3CDTF">2017-03-17T08:40:00Z</dcterms:modified>
</cp:coreProperties>
</file>