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FF" w:rsidRDefault="005469FF" w:rsidP="008835B1">
      <w:pPr>
        <w:rPr>
          <w:sz w:val="28"/>
          <w:szCs w:val="28"/>
        </w:rPr>
      </w:pPr>
      <w:bookmarkStart w:id="0" w:name="_GoBack"/>
      <w:bookmarkEnd w:id="0"/>
      <w:r w:rsidRPr="00A75337">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5112EA69" wp14:editId="5DB78FF7">
            <wp:simplePos x="0" y="0"/>
            <wp:positionH relativeFrom="column">
              <wp:posOffset>1824990</wp:posOffset>
            </wp:positionH>
            <wp:positionV relativeFrom="paragraph">
              <wp:posOffset>-196215</wp:posOffset>
            </wp:positionV>
            <wp:extent cx="1543050" cy="2038350"/>
            <wp:effectExtent l="0" t="0" r="0" b="0"/>
            <wp:wrapNone/>
            <wp:docPr id="1" name="Рисунок 1" descr="Бирюлёво_Восточное-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ирюлёво_Восточное-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8DD">
        <w:rPr>
          <w:sz w:val="28"/>
          <w:szCs w:val="28"/>
        </w:rPr>
        <w:t xml:space="preserve">      </w:t>
      </w:r>
      <w:r w:rsidR="008835B1">
        <w:rPr>
          <w:sz w:val="28"/>
          <w:szCs w:val="28"/>
        </w:rPr>
        <w:t xml:space="preserve">                                     </w:t>
      </w:r>
      <w:r w:rsidR="00BE4836">
        <w:rPr>
          <w:sz w:val="28"/>
          <w:szCs w:val="28"/>
        </w:rPr>
        <w:t xml:space="preserve">   </w:t>
      </w:r>
      <w:r w:rsidR="008835B1">
        <w:rPr>
          <w:sz w:val="28"/>
          <w:szCs w:val="28"/>
        </w:rPr>
        <w:t xml:space="preserve"> </w:t>
      </w:r>
      <w:r w:rsidR="00BE4836">
        <w:rPr>
          <w:sz w:val="28"/>
          <w:szCs w:val="28"/>
        </w:rPr>
        <w:t xml:space="preserve"> </w:t>
      </w:r>
      <w:r w:rsidR="00D34A3D">
        <w:rPr>
          <w:sz w:val="28"/>
          <w:szCs w:val="28"/>
        </w:rPr>
        <w:t xml:space="preserve">        </w:t>
      </w:r>
      <w:r w:rsidR="00BE4836">
        <w:rPr>
          <w:sz w:val="28"/>
          <w:szCs w:val="28"/>
        </w:rPr>
        <w:t xml:space="preserve"> </w:t>
      </w:r>
    </w:p>
    <w:p w:rsidR="005469FF" w:rsidRDefault="005469FF" w:rsidP="008835B1">
      <w:pPr>
        <w:rPr>
          <w:sz w:val="28"/>
          <w:szCs w:val="28"/>
        </w:rPr>
      </w:pPr>
    </w:p>
    <w:p w:rsidR="005469FF" w:rsidRDefault="005469FF" w:rsidP="008835B1">
      <w:pPr>
        <w:rPr>
          <w:sz w:val="28"/>
          <w:szCs w:val="28"/>
        </w:rPr>
      </w:pPr>
    </w:p>
    <w:p w:rsidR="005469FF" w:rsidRDefault="005469FF" w:rsidP="008835B1">
      <w:pPr>
        <w:rPr>
          <w:sz w:val="28"/>
          <w:szCs w:val="28"/>
        </w:rPr>
      </w:pPr>
    </w:p>
    <w:p w:rsidR="005469FF" w:rsidRDefault="005469FF" w:rsidP="008835B1">
      <w:pPr>
        <w:rPr>
          <w:sz w:val="28"/>
          <w:szCs w:val="28"/>
        </w:rPr>
      </w:pPr>
    </w:p>
    <w:p w:rsidR="005469FF" w:rsidRDefault="005469FF" w:rsidP="008835B1">
      <w:pPr>
        <w:rPr>
          <w:sz w:val="28"/>
          <w:szCs w:val="28"/>
        </w:rPr>
      </w:pPr>
    </w:p>
    <w:p w:rsidR="00BE4836" w:rsidRDefault="005469FF" w:rsidP="008835B1">
      <w:pPr>
        <w:rPr>
          <w:b/>
          <w:sz w:val="28"/>
          <w:szCs w:val="28"/>
        </w:rPr>
      </w:pPr>
      <w:r>
        <w:rPr>
          <w:sz w:val="28"/>
          <w:szCs w:val="28"/>
        </w:rPr>
        <w:t xml:space="preserve">                                                         </w:t>
      </w:r>
      <w:r w:rsidR="008835B1">
        <w:rPr>
          <w:sz w:val="28"/>
          <w:szCs w:val="28"/>
        </w:rPr>
        <w:t xml:space="preserve">  </w:t>
      </w:r>
      <w:r w:rsidR="008835B1" w:rsidRPr="003077F0">
        <w:rPr>
          <w:b/>
          <w:sz w:val="28"/>
          <w:szCs w:val="28"/>
        </w:rPr>
        <w:t>ОТЧЕТ</w:t>
      </w:r>
    </w:p>
    <w:p w:rsidR="008835B1" w:rsidRDefault="00BE4836" w:rsidP="008835B1">
      <w:pPr>
        <w:rPr>
          <w:b/>
          <w:sz w:val="24"/>
          <w:szCs w:val="24"/>
        </w:rPr>
      </w:pPr>
      <w:r>
        <w:rPr>
          <w:b/>
          <w:sz w:val="28"/>
          <w:szCs w:val="28"/>
        </w:rPr>
        <w:t xml:space="preserve">  </w:t>
      </w:r>
      <w:r w:rsidR="008835B1" w:rsidRPr="003077F0">
        <w:rPr>
          <w:b/>
          <w:sz w:val="28"/>
          <w:szCs w:val="28"/>
        </w:rPr>
        <w:t xml:space="preserve">  </w:t>
      </w:r>
      <w:r w:rsidR="005469FF">
        <w:rPr>
          <w:b/>
          <w:sz w:val="28"/>
          <w:szCs w:val="28"/>
        </w:rPr>
        <w:t xml:space="preserve">     </w:t>
      </w:r>
      <w:r w:rsidR="008835B1" w:rsidRPr="00D34A3D">
        <w:rPr>
          <w:b/>
          <w:sz w:val="24"/>
          <w:szCs w:val="24"/>
        </w:rPr>
        <w:t>ДЕПУТАТА</w:t>
      </w:r>
      <w:r w:rsidRPr="00D34A3D">
        <w:rPr>
          <w:b/>
          <w:sz w:val="24"/>
          <w:szCs w:val="24"/>
        </w:rPr>
        <w:t xml:space="preserve"> </w:t>
      </w:r>
      <w:r w:rsidR="008835B1" w:rsidRPr="00D34A3D">
        <w:rPr>
          <w:b/>
          <w:sz w:val="24"/>
          <w:szCs w:val="24"/>
        </w:rPr>
        <w:t xml:space="preserve">  СОВЕТА  ДЕПУТАТОВ  ПО 3</w:t>
      </w:r>
      <w:r w:rsidRPr="00D34A3D">
        <w:rPr>
          <w:b/>
          <w:sz w:val="24"/>
          <w:szCs w:val="24"/>
        </w:rPr>
        <w:t>-му</w:t>
      </w:r>
      <w:r w:rsidR="008835B1" w:rsidRPr="00D34A3D">
        <w:rPr>
          <w:b/>
          <w:sz w:val="24"/>
          <w:szCs w:val="24"/>
        </w:rPr>
        <w:t xml:space="preserve"> </w:t>
      </w:r>
      <w:r w:rsidR="00F55ECE" w:rsidRPr="00D34A3D">
        <w:rPr>
          <w:b/>
          <w:sz w:val="24"/>
          <w:szCs w:val="24"/>
        </w:rPr>
        <w:t xml:space="preserve"> </w:t>
      </w:r>
      <w:r w:rsidR="008835B1" w:rsidRPr="00D34A3D">
        <w:rPr>
          <w:b/>
          <w:sz w:val="24"/>
          <w:szCs w:val="24"/>
        </w:rPr>
        <w:t xml:space="preserve">ИЗБИРАТЕЛЬНОМУ </w:t>
      </w:r>
      <w:r w:rsidR="00F55ECE" w:rsidRPr="00D34A3D">
        <w:rPr>
          <w:b/>
          <w:sz w:val="24"/>
          <w:szCs w:val="24"/>
        </w:rPr>
        <w:t xml:space="preserve"> </w:t>
      </w:r>
      <w:r w:rsidR="008835B1" w:rsidRPr="00D34A3D">
        <w:rPr>
          <w:b/>
          <w:sz w:val="24"/>
          <w:szCs w:val="24"/>
        </w:rPr>
        <w:t xml:space="preserve">ОКРУГУ  </w:t>
      </w:r>
    </w:p>
    <w:p w:rsidR="00BE4836" w:rsidRPr="00D34A3D" w:rsidRDefault="008835B1" w:rsidP="008835B1">
      <w:pPr>
        <w:rPr>
          <w:b/>
          <w:sz w:val="24"/>
          <w:szCs w:val="24"/>
        </w:rPr>
      </w:pPr>
      <w:r w:rsidRPr="00D34A3D">
        <w:rPr>
          <w:b/>
          <w:sz w:val="24"/>
          <w:szCs w:val="24"/>
        </w:rPr>
        <w:t xml:space="preserve"> </w:t>
      </w:r>
      <w:r w:rsidR="00BE4836" w:rsidRPr="00D34A3D">
        <w:rPr>
          <w:b/>
          <w:sz w:val="24"/>
          <w:szCs w:val="24"/>
        </w:rPr>
        <w:t xml:space="preserve">              </w:t>
      </w:r>
      <w:r w:rsidR="005469FF">
        <w:rPr>
          <w:b/>
          <w:sz w:val="24"/>
          <w:szCs w:val="24"/>
        </w:rPr>
        <w:t xml:space="preserve">          </w:t>
      </w:r>
      <w:r w:rsidR="00BE4836" w:rsidRPr="00D34A3D">
        <w:rPr>
          <w:b/>
          <w:sz w:val="24"/>
          <w:szCs w:val="24"/>
        </w:rPr>
        <w:t xml:space="preserve">  </w:t>
      </w:r>
      <w:r w:rsidR="005469FF">
        <w:rPr>
          <w:b/>
          <w:sz w:val="24"/>
          <w:szCs w:val="24"/>
        </w:rPr>
        <w:t xml:space="preserve">    </w:t>
      </w:r>
      <w:r w:rsidR="00BE4836" w:rsidRPr="00D34A3D">
        <w:rPr>
          <w:b/>
          <w:sz w:val="24"/>
          <w:szCs w:val="24"/>
        </w:rPr>
        <w:t xml:space="preserve"> </w:t>
      </w:r>
      <w:r w:rsidR="005469FF">
        <w:rPr>
          <w:b/>
          <w:sz w:val="24"/>
          <w:szCs w:val="24"/>
        </w:rPr>
        <w:t xml:space="preserve"> </w:t>
      </w:r>
      <w:r w:rsidR="00BE4836" w:rsidRPr="00D34A3D">
        <w:rPr>
          <w:b/>
          <w:sz w:val="24"/>
          <w:szCs w:val="24"/>
        </w:rPr>
        <w:t xml:space="preserve">  </w:t>
      </w:r>
      <w:r w:rsidRPr="00D34A3D">
        <w:rPr>
          <w:b/>
          <w:sz w:val="24"/>
          <w:szCs w:val="24"/>
        </w:rPr>
        <w:t xml:space="preserve">   </w:t>
      </w:r>
      <w:proofErr w:type="gramStart"/>
      <w:r w:rsidRPr="00D34A3D">
        <w:rPr>
          <w:b/>
          <w:sz w:val="24"/>
          <w:szCs w:val="24"/>
        </w:rPr>
        <w:t>ВГМО  БИРЮЛЕВО</w:t>
      </w:r>
      <w:proofErr w:type="gramEnd"/>
      <w:r w:rsidRPr="00D34A3D">
        <w:rPr>
          <w:b/>
          <w:sz w:val="24"/>
          <w:szCs w:val="24"/>
        </w:rPr>
        <w:t xml:space="preserve"> В</w:t>
      </w:r>
      <w:r w:rsidR="00BE4836" w:rsidRPr="00D34A3D">
        <w:rPr>
          <w:b/>
          <w:sz w:val="24"/>
          <w:szCs w:val="24"/>
        </w:rPr>
        <w:t>О</w:t>
      </w:r>
      <w:r w:rsidRPr="00D34A3D">
        <w:rPr>
          <w:b/>
          <w:sz w:val="24"/>
          <w:szCs w:val="24"/>
        </w:rPr>
        <w:t xml:space="preserve">СТОЧНОЕ  </w:t>
      </w:r>
      <w:r w:rsidR="00BE4836" w:rsidRPr="00D34A3D">
        <w:rPr>
          <w:b/>
          <w:sz w:val="24"/>
          <w:szCs w:val="24"/>
        </w:rPr>
        <w:t>города Москвы</w:t>
      </w:r>
    </w:p>
    <w:p w:rsidR="008835B1" w:rsidRPr="00D34A3D" w:rsidRDefault="008835B1" w:rsidP="008835B1">
      <w:pPr>
        <w:rPr>
          <w:rFonts w:ascii="Times New Roman" w:hAnsi="Times New Roman" w:cs="Times New Roman"/>
          <w:b/>
          <w:i/>
          <w:sz w:val="24"/>
          <w:szCs w:val="24"/>
        </w:rPr>
      </w:pPr>
      <w:r w:rsidRPr="00D34A3D">
        <w:rPr>
          <w:b/>
          <w:sz w:val="24"/>
          <w:szCs w:val="24"/>
        </w:rPr>
        <w:t xml:space="preserve">   </w:t>
      </w:r>
      <w:r w:rsidR="00BE4836" w:rsidRPr="00D34A3D">
        <w:rPr>
          <w:b/>
          <w:sz w:val="24"/>
          <w:szCs w:val="24"/>
        </w:rPr>
        <w:t xml:space="preserve">                  </w:t>
      </w:r>
      <w:r w:rsidR="005469FF">
        <w:rPr>
          <w:b/>
          <w:sz w:val="24"/>
          <w:szCs w:val="24"/>
        </w:rPr>
        <w:t xml:space="preserve">              </w:t>
      </w:r>
      <w:r w:rsidR="00BE4836" w:rsidRPr="00D34A3D">
        <w:rPr>
          <w:b/>
          <w:sz w:val="24"/>
          <w:szCs w:val="24"/>
        </w:rPr>
        <w:t xml:space="preserve"> </w:t>
      </w:r>
      <w:r w:rsidRPr="00D34A3D">
        <w:rPr>
          <w:rFonts w:ascii="Arial" w:hAnsi="Arial" w:cs="Arial"/>
          <w:b/>
          <w:i/>
          <w:sz w:val="24"/>
          <w:szCs w:val="24"/>
        </w:rPr>
        <w:t>ЛАПШИНОЙ</w:t>
      </w:r>
      <w:r w:rsidRPr="00D34A3D">
        <w:rPr>
          <w:rFonts w:ascii="Arial Rounded MT Bold" w:hAnsi="Arial Rounded MT Bold"/>
          <w:b/>
          <w:i/>
          <w:sz w:val="24"/>
          <w:szCs w:val="24"/>
        </w:rPr>
        <w:t xml:space="preserve"> </w:t>
      </w:r>
      <w:r w:rsidRPr="00D34A3D">
        <w:rPr>
          <w:rFonts w:ascii="Arial" w:hAnsi="Arial" w:cs="Arial"/>
          <w:b/>
          <w:i/>
          <w:sz w:val="24"/>
          <w:szCs w:val="24"/>
        </w:rPr>
        <w:t>Т</w:t>
      </w:r>
      <w:r w:rsidR="00D34A3D" w:rsidRPr="00D34A3D">
        <w:rPr>
          <w:rFonts w:ascii="Arial" w:hAnsi="Arial" w:cs="Arial"/>
          <w:b/>
          <w:i/>
          <w:sz w:val="24"/>
          <w:szCs w:val="24"/>
        </w:rPr>
        <w:t>атьяны Васильевны</w:t>
      </w:r>
      <w:r w:rsidRPr="00D34A3D">
        <w:rPr>
          <w:rFonts w:ascii="Arial Rounded MT Bold" w:hAnsi="Arial Rounded MT Bold"/>
          <w:b/>
          <w:i/>
          <w:sz w:val="24"/>
          <w:szCs w:val="24"/>
        </w:rPr>
        <w:t xml:space="preserve"> </w:t>
      </w:r>
      <w:r w:rsidRPr="00D34A3D">
        <w:rPr>
          <w:rFonts w:ascii="Arial" w:hAnsi="Arial" w:cs="Arial"/>
          <w:b/>
          <w:i/>
          <w:sz w:val="24"/>
          <w:szCs w:val="24"/>
        </w:rPr>
        <w:t>за</w:t>
      </w:r>
      <w:r w:rsidRPr="00D34A3D">
        <w:rPr>
          <w:rFonts w:ascii="Arial Rounded MT Bold" w:hAnsi="Arial Rounded MT Bold"/>
          <w:b/>
          <w:i/>
          <w:sz w:val="24"/>
          <w:szCs w:val="24"/>
        </w:rPr>
        <w:t xml:space="preserve"> </w:t>
      </w:r>
      <w:r w:rsidRPr="00D34A3D">
        <w:rPr>
          <w:rFonts w:ascii="Times New Roman" w:hAnsi="Times New Roman" w:cs="Times New Roman"/>
          <w:b/>
          <w:i/>
          <w:sz w:val="24"/>
          <w:szCs w:val="24"/>
        </w:rPr>
        <w:t>202</w:t>
      </w:r>
      <w:r w:rsidR="00AE5CAF">
        <w:rPr>
          <w:rFonts w:ascii="Times New Roman" w:hAnsi="Times New Roman" w:cs="Times New Roman"/>
          <w:b/>
          <w:i/>
          <w:sz w:val="24"/>
          <w:szCs w:val="24"/>
        </w:rPr>
        <w:t>1</w:t>
      </w:r>
      <w:r w:rsidRPr="00D34A3D">
        <w:rPr>
          <w:rFonts w:ascii="Times New Roman" w:hAnsi="Times New Roman" w:cs="Times New Roman"/>
          <w:b/>
          <w:i/>
          <w:sz w:val="24"/>
          <w:szCs w:val="24"/>
        </w:rPr>
        <w:t xml:space="preserve"> г.</w:t>
      </w:r>
    </w:p>
    <w:p w:rsidR="00BE4836" w:rsidRDefault="00BE4836" w:rsidP="008835B1">
      <w:pPr>
        <w:rPr>
          <w:b/>
          <w:i/>
          <w:sz w:val="28"/>
          <w:szCs w:val="28"/>
        </w:rPr>
      </w:pPr>
    </w:p>
    <w:p w:rsidR="008835B1" w:rsidRPr="005469FF" w:rsidRDefault="00FF7AD6" w:rsidP="005469F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34A3D" w:rsidRPr="005469FF">
        <w:rPr>
          <w:rFonts w:ascii="Times New Roman" w:hAnsi="Times New Roman" w:cs="Times New Roman"/>
          <w:sz w:val="28"/>
          <w:szCs w:val="28"/>
        </w:rPr>
        <w:t>У</w:t>
      </w:r>
      <w:r w:rsidR="008835B1" w:rsidRPr="005469FF">
        <w:rPr>
          <w:rFonts w:ascii="Times New Roman" w:eastAsia="Times New Roman" w:hAnsi="Times New Roman" w:cs="Times New Roman"/>
          <w:sz w:val="28"/>
          <w:szCs w:val="28"/>
          <w:lang w:eastAsia="ru-RU"/>
        </w:rPr>
        <w:t>важаемые жители муниципального округа!</w:t>
      </w:r>
    </w:p>
    <w:p w:rsidR="008835B1" w:rsidRPr="005469FF" w:rsidRDefault="008835B1" w:rsidP="005469FF">
      <w:pPr>
        <w:spacing w:after="0" w:line="240" w:lineRule="auto"/>
        <w:jc w:val="both"/>
        <w:rPr>
          <w:rFonts w:ascii="Times New Roman" w:eastAsia="Times New Roman" w:hAnsi="Times New Roman" w:cs="Times New Roman"/>
          <w:sz w:val="28"/>
          <w:szCs w:val="28"/>
          <w:lang w:eastAsia="ru-RU"/>
        </w:rPr>
      </w:pPr>
    </w:p>
    <w:p w:rsidR="00BE4836" w:rsidRPr="005469FF" w:rsidRDefault="008835B1" w:rsidP="005469FF">
      <w:pPr>
        <w:spacing w:after="0" w:line="240" w:lineRule="auto"/>
        <w:jc w:val="both"/>
        <w:rPr>
          <w:rFonts w:ascii="Times New Roman" w:eastAsia="Times New Roman" w:hAnsi="Times New Roman" w:cs="Times New Roman"/>
          <w:sz w:val="28"/>
          <w:szCs w:val="28"/>
          <w:lang w:eastAsia="ru-RU"/>
        </w:rPr>
      </w:pPr>
      <w:r w:rsidRPr="005469FF">
        <w:rPr>
          <w:rFonts w:ascii="Times New Roman" w:eastAsia="Times New Roman" w:hAnsi="Times New Roman" w:cs="Times New Roman"/>
          <w:sz w:val="28"/>
          <w:szCs w:val="28"/>
          <w:lang w:eastAsia="ru-RU"/>
        </w:rPr>
        <w:t xml:space="preserve">Согласно федеральному закону № </w:t>
      </w:r>
      <w:proofErr w:type="gramStart"/>
      <w:r w:rsidRPr="005469FF">
        <w:rPr>
          <w:rFonts w:ascii="Times New Roman" w:eastAsia="Times New Roman" w:hAnsi="Times New Roman" w:cs="Times New Roman"/>
          <w:sz w:val="28"/>
          <w:szCs w:val="28"/>
          <w:lang w:eastAsia="ru-RU"/>
        </w:rPr>
        <w:t>56  «</w:t>
      </w:r>
      <w:proofErr w:type="gramEnd"/>
      <w:r w:rsidRPr="005469FF">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муниципальные депутаты   ежегодно отчитываются </w:t>
      </w:r>
      <w:r w:rsidRPr="005469FF">
        <w:rPr>
          <w:rFonts w:ascii="Times New Roman" w:hAnsi="Times New Roman" w:cs="Times New Roman"/>
          <w:sz w:val="28"/>
          <w:szCs w:val="28"/>
        </w:rPr>
        <w:t>о своей работе за прошедший год</w:t>
      </w:r>
      <w:r w:rsidRPr="005469FF">
        <w:rPr>
          <w:rFonts w:ascii="Times New Roman" w:eastAsia="Times New Roman" w:hAnsi="Times New Roman" w:cs="Times New Roman"/>
          <w:sz w:val="28"/>
          <w:szCs w:val="28"/>
          <w:lang w:eastAsia="ru-RU"/>
        </w:rPr>
        <w:t xml:space="preserve"> </w:t>
      </w:r>
      <w:r w:rsidR="00BE4836" w:rsidRPr="005469FF">
        <w:rPr>
          <w:rFonts w:ascii="Times New Roman" w:eastAsia="Times New Roman" w:hAnsi="Times New Roman" w:cs="Times New Roman"/>
          <w:sz w:val="28"/>
          <w:szCs w:val="28"/>
          <w:lang w:eastAsia="ru-RU"/>
        </w:rPr>
        <w:t>.</w:t>
      </w:r>
    </w:p>
    <w:p w:rsidR="00BE4836" w:rsidRPr="005469FF" w:rsidRDefault="00F55ECE" w:rsidP="005469FF">
      <w:pPr>
        <w:jc w:val="both"/>
        <w:rPr>
          <w:rFonts w:ascii="Times New Roman" w:eastAsia="Times New Roman" w:hAnsi="Times New Roman" w:cs="Times New Roman"/>
          <w:sz w:val="28"/>
          <w:szCs w:val="28"/>
          <w:lang w:eastAsia="ru-RU"/>
        </w:rPr>
      </w:pPr>
      <w:r w:rsidRPr="005469FF">
        <w:rPr>
          <w:rFonts w:ascii="Times New Roman" w:hAnsi="Times New Roman" w:cs="Times New Roman"/>
          <w:sz w:val="28"/>
          <w:szCs w:val="28"/>
        </w:rPr>
        <w:t>Сегодня я отчитываюсь  перед жителями о работе за период с  января 202</w:t>
      </w:r>
      <w:r w:rsidR="00AE5CAF" w:rsidRPr="005469FF">
        <w:rPr>
          <w:rFonts w:ascii="Times New Roman" w:hAnsi="Times New Roman" w:cs="Times New Roman"/>
          <w:sz w:val="28"/>
          <w:szCs w:val="28"/>
        </w:rPr>
        <w:t>1</w:t>
      </w:r>
      <w:r w:rsidRPr="005469FF">
        <w:rPr>
          <w:rFonts w:ascii="Times New Roman" w:hAnsi="Times New Roman" w:cs="Times New Roman"/>
          <w:sz w:val="28"/>
          <w:szCs w:val="28"/>
        </w:rPr>
        <w:t xml:space="preserve"> г. по 31 декабря 202</w:t>
      </w:r>
      <w:r w:rsidR="00AE5CAF" w:rsidRPr="005469FF">
        <w:rPr>
          <w:rFonts w:ascii="Times New Roman" w:hAnsi="Times New Roman" w:cs="Times New Roman"/>
          <w:sz w:val="28"/>
          <w:szCs w:val="28"/>
        </w:rPr>
        <w:t>1</w:t>
      </w:r>
      <w:r w:rsidRPr="005469FF">
        <w:rPr>
          <w:rFonts w:ascii="Times New Roman" w:hAnsi="Times New Roman" w:cs="Times New Roman"/>
          <w:sz w:val="28"/>
          <w:szCs w:val="28"/>
        </w:rPr>
        <w:t xml:space="preserve"> года.</w:t>
      </w:r>
    </w:p>
    <w:p w:rsidR="008835B1" w:rsidRPr="005469FF" w:rsidRDefault="00BE4836" w:rsidP="005469FF">
      <w:pPr>
        <w:spacing w:after="0" w:line="240" w:lineRule="auto"/>
        <w:jc w:val="both"/>
        <w:rPr>
          <w:rFonts w:ascii="Times New Roman" w:eastAsia="Times New Roman" w:hAnsi="Times New Roman" w:cs="Times New Roman"/>
          <w:sz w:val="28"/>
          <w:szCs w:val="28"/>
          <w:lang w:eastAsia="ru-RU"/>
        </w:rPr>
      </w:pPr>
      <w:r w:rsidRPr="005469FF">
        <w:rPr>
          <w:rFonts w:ascii="Times New Roman" w:eastAsia="Times New Roman" w:hAnsi="Times New Roman" w:cs="Times New Roman"/>
          <w:sz w:val="28"/>
          <w:szCs w:val="28"/>
          <w:lang w:eastAsia="ru-RU"/>
        </w:rPr>
        <w:t>Д</w:t>
      </w:r>
      <w:r w:rsidR="008835B1" w:rsidRPr="005469FF">
        <w:rPr>
          <w:rFonts w:ascii="Times New Roman" w:eastAsia="Times New Roman" w:hAnsi="Times New Roman" w:cs="Times New Roman"/>
          <w:sz w:val="28"/>
          <w:szCs w:val="28"/>
          <w:lang w:eastAsia="ru-RU"/>
        </w:rPr>
        <w:t>омовладения</w:t>
      </w:r>
      <w:r w:rsidRPr="005469FF">
        <w:rPr>
          <w:rFonts w:ascii="Times New Roman" w:eastAsia="Times New Roman" w:hAnsi="Times New Roman" w:cs="Times New Roman"/>
          <w:sz w:val="28"/>
          <w:szCs w:val="28"/>
          <w:lang w:eastAsia="ru-RU"/>
        </w:rPr>
        <w:t xml:space="preserve"> по 3-му избирательному округу</w:t>
      </w:r>
      <w:r w:rsidR="008835B1" w:rsidRPr="005469FF">
        <w:rPr>
          <w:rFonts w:ascii="Times New Roman" w:eastAsia="Times New Roman" w:hAnsi="Times New Roman" w:cs="Times New Roman"/>
          <w:sz w:val="28"/>
          <w:szCs w:val="28"/>
          <w:lang w:eastAsia="ru-RU"/>
        </w:rPr>
        <w:t>:</w:t>
      </w:r>
    </w:p>
    <w:p w:rsidR="008835B1" w:rsidRPr="005469FF" w:rsidRDefault="008835B1" w:rsidP="005469FF">
      <w:pPr>
        <w:pStyle w:val="a3"/>
        <w:jc w:val="both"/>
        <w:rPr>
          <w:sz w:val="28"/>
          <w:szCs w:val="28"/>
        </w:rPr>
      </w:pPr>
      <w:proofErr w:type="spellStart"/>
      <w:r w:rsidRPr="005469FF">
        <w:rPr>
          <w:b/>
          <w:bCs/>
          <w:sz w:val="28"/>
          <w:szCs w:val="28"/>
        </w:rPr>
        <w:t>Бирюлевская</w:t>
      </w:r>
      <w:proofErr w:type="spellEnd"/>
      <w:r w:rsidRPr="005469FF">
        <w:rPr>
          <w:b/>
          <w:bCs/>
          <w:sz w:val="28"/>
          <w:szCs w:val="28"/>
        </w:rPr>
        <w:t xml:space="preserve"> ул. </w:t>
      </w:r>
      <w:r w:rsidRPr="005469FF">
        <w:rPr>
          <w:sz w:val="28"/>
          <w:szCs w:val="28"/>
        </w:rPr>
        <w:t>д. 53/1;</w:t>
      </w:r>
    </w:p>
    <w:p w:rsidR="008835B1" w:rsidRPr="005469FF" w:rsidRDefault="008835B1" w:rsidP="005469FF">
      <w:pPr>
        <w:pStyle w:val="a3"/>
        <w:jc w:val="both"/>
        <w:rPr>
          <w:sz w:val="28"/>
          <w:szCs w:val="28"/>
        </w:rPr>
      </w:pPr>
      <w:r w:rsidRPr="005469FF">
        <w:rPr>
          <w:b/>
          <w:bCs/>
          <w:sz w:val="28"/>
          <w:szCs w:val="28"/>
        </w:rPr>
        <w:t xml:space="preserve">Загорье поселок </w:t>
      </w:r>
      <w:r w:rsidRPr="005469FF">
        <w:rPr>
          <w:sz w:val="28"/>
          <w:szCs w:val="28"/>
        </w:rPr>
        <w:t>д. 2, 3, 4, 5, 5а (общ.), 6, 8, 9, 10;</w:t>
      </w:r>
    </w:p>
    <w:p w:rsidR="008835B1" w:rsidRPr="005469FF" w:rsidRDefault="008835B1" w:rsidP="005469FF">
      <w:pPr>
        <w:pStyle w:val="a3"/>
        <w:jc w:val="both"/>
        <w:rPr>
          <w:sz w:val="28"/>
          <w:szCs w:val="28"/>
        </w:rPr>
      </w:pPr>
      <w:proofErr w:type="spellStart"/>
      <w:r w:rsidRPr="005469FF">
        <w:rPr>
          <w:b/>
          <w:bCs/>
          <w:sz w:val="28"/>
          <w:szCs w:val="28"/>
        </w:rPr>
        <w:t>Загорьевская</w:t>
      </w:r>
      <w:proofErr w:type="spellEnd"/>
      <w:r w:rsidRPr="005469FF">
        <w:rPr>
          <w:b/>
          <w:bCs/>
          <w:sz w:val="28"/>
          <w:szCs w:val="28"/>
        </w:rPr>
        <w:t xml:space="preserve"> ул. </w:t>
      </w:r>
      <w:r w:rsidRPr="005469FF">
        <w:rPr>
          <w:sz w:val="28"/>
          <w:szCs w:val="28"/>
        </w:rPr>
        <w:t>д. 5, 10 (корп. 1, 2), 12 (корп. 1), 14 (корп. 1), 16 (корп. 2), 15, 17, 21 (корп. 1), 23 (корп. 1, 2), 25, 29;</w:t>
      </w:r>
    </w:p>
    <w:p w:rsidR="008835B1" w:rsidRPr="005469FF" w:rsidRDefault="008835B1" w:rsidP="005469FF">
      <w:pPr>
        <w:pStyle w:val="a3"/>
        <w:jc w:val="both"/>
        <w:rPr>
          <w:sz w:val="28"/>
          <w:szCs w:val="28"/>
        </w:rPr>
      </w:pPr>
      <w:proofErr w:type="spellStart"/>
      <w:r w:rsidRPr="005469FF">
        <w:rPr>
          <w:b/>
          <w:bCs/>
          <w:sz w:val="28"/>
          <w:szCs w:val="28"/>
        </w:rPr>
        <w:t>Загорьевский</w:t>
      </w:r>
      <w:proofErr w:type="spellEnd"/>
      <w:r w:rsidRPr="005469FF">
        <w:rPr>
          <w:b/>
          <w:bCs/>
          <w:sz w:val="28"/>
          <w:szCs w:val="28"/>
        </w:rPr>
        <w:t xml:space="preserve"> пр. </w:t>
      </w:r>
      <w:r w:rsidRPr="005469FF">
        <w:rPr>
          <w:sz w:val="28"/>
          <w:szCs w:val="28"/>
        </w:rPr>
        <w:t>д. 3 (корп. 1, 2, 3), 5 (корп. 1, 2), 7 (корп. 1, 2), 9, 9/12, 11, 15, 17 (корп. 1);</w:t>
      </w:r>
    </w:p>
    <w:p w:rsidR="008835B1" w:rsidRPr="005469FF" w:rsidRDefault="008835B1" w:rsidP="005469FF">
      <w:pPr>
        <w:pStyle w:val="a3"/>
        <w:jc w:val="both"/>
        <w:rPr>
          <w:sz w:val="28"/>
          <w:szCs w:val="28"/>
        </w:rPr>
      </w:pPr>
      <w:r w:rsidRPr="005469FF">
        <w:rPr>
          <w:b/>
          <w:bCs/>
          <w:sz w:val="28"/>
          <w:szCs w:val="28"/>
        </w:rPr>
        <w:t xml:space="preserve">Лебедянская ул. </w:t>
      </w:r>
      <w:r w:rsidRPr="005469FF">
        <w:rPr>
          <w:sz w:val="28"/>
          <w:szCs w:val="28"/>
        </w:rPr>
        <w:t>д. 22 (корп. 1), 24 (корп. 1), 28 (корп. 1), 30, 32, 36 (корп. 1), 38;</w:t>
      </w:r>
    </w:p>
    <w:p w:rsidR="008835B1" w:rsidRPr="005469FF" w:rsidRDefault="008835B1" w:rsidP="005469FF">
      <w:pPr>
        <w:pStyle w:val="a3"/>
        <w:jc w:val="both"/>
        <w:rPr>
          <w:sz w:val="28"/>
          <w:szCs w:val="28"/>
        </w:rPr>
      </w:pPr>
      <w:r w:rsidRPr="005469FF">
        <w:rPr>
          <w:b/>
          <w:bCs/>
          <w:sz w:val="28"/>
          <w:szCs w:val="28"/>
        </w:rPr>
        <w:t xml:space="preserve">Липецкая ул. </w:t>
      </w:r>
      <w:r w:rsidRPr="005469FF">
        <w:rPr>
          <w:sz w:val="28"/>
          <w:szCs w:val="28"/>
        </w:rPr>
        <w:t>д. 7 (корп. 1), 11 (корп. 1), 13, 17 (корп. 1), 15 (корп. 1), 50, 52, 54/21;</w:t>
      </w:r>
    </w:p>
    <w:p w:rsidR="008835B1" w:rsidRPr="005469FF" w:rsidRDefault="008835B1" w:rsidP="005469FF">
      <w:pPr>
        <w:pStyle w:val="a3"/>
        <w:jc w:val="both"/>
        <w:rPr>
          <w:sz w:val="28"/>
          <w:szCs w:val="28"/>
        </w:rPr>
      </w:pPr>
      <w:proofErr w:type="spellStart"/>
      <w:r w:rsidRPr="005469FF">
        <w:rPr>
          <w:b/>
          <w:bCs/>
          <w:sz w:val="28"/>
          <w:szCs w:val="28"/>
        </w:rPr>
        <w:lastRenderedPageBreak/>
        <w:t>Михневская</w:t>
      </w:r>
      <w:proofErr w:type="spellEnd"/>
      <w:r w:rsidRPr="005469FF">
        <w:rPr>
          <w:b/>
          <w:bCs/>
          <w:sz w:val="28"/>
          <w:szCs w:val="28"/>
        </w:rPr>
        <w:t xml:space="preserve"> ул. </w:t>
      </w:r>
      <w:r w:rsidRPr="005469FF">
        <w:rPr>
          <w:sz w:val="28"/>
          <w:szCs w:val="28"/>
        </w:rPr>
        <w:t>д. 8;</w:t>
      </w:r>
    </w:p>
    <w:p w:rsidR="008835B1" w:rsidRPr="005469FF" w:rsidRDefault="008835B1" w:rsidP="005469FF">
      <w:pPr>
        <w:pStyle w:val="a3"/>
        <w:jc w:val="both"/>
        <w:rPr>
          <w:sz w:val="28"/>
          <w:szCs w:val="28"/>
        </w:rPr>
      </w:pPr>
      <w:proofErr w:type="spellStart"/>
      <w:r w:rsidRPr="005469FF">
        <w:rPr>
          <w:b/>
          <w:bCs/>
          <w:sz w:val="28"/>
          <w:szCs w:val="28"/>
        </w:rPr>
        <w:t>Михневский</w:t>
      </w:r>
      <w:proofErr w:type="spellEnd"/>
      <w:r w:rsidRPr="005469FF">
        <w:rPr>
          <w:b/>
          <w:bCs/>
          <w:sz w:val="28"/>
          <w:szCs w:val="28"/>
        </w:rPr>
        <w:t xml:space="preserve"> пр. </w:t>
      </w:r>
      <w:r w:rsidRPr="005469FF">
        <w:rPr>
          <w:sz w:val="28"/>
          <w:szCs w:val="28"/>
        </w:rPr>
        <w:t>д. 4, 6, 8 (корп. 1, 2), 10;</w:t>
      </w:r>
    </w:p>
    <w:p w:rsidR="008835B1" w:rsidRPr="005469FF" w:rsidRDefault="008835B1" w:rsidP="005469FF">
      <w:pPr>
        <w:pStyle w:val="a3"/>
        <w:jc w:val="both"/>
        <w:rPr>
          <w:sz w:val="28"/>
          <w:szCs w:val="28"/>
        </w:rPr>
      </w:pPr>
      <w:r w:rsidRPr="005469FF">
        <w:rPr>
          <w:b/>
          <w:sz w:val="28"/>
          <w:szCs w:val="28"/>
        </w:rPr>
        <w:t>Ягодная ул</w:t>
      </w:r>
      <w:r w:rsidRPr="005469FF">
        <w:rPr>
          <w:sz w:val="28"/>
          <w:szCs w:val="28"/>
        </w:rPr>
        <w:t>. д. 4, 6, 8 (корп. 1, 2, 3).</w:t>
      </w:r>
    </w:p>
    <w:p w:rsidR="008707AD" w:rsidRPr="005469FF" w:rsidRDefault="008707AD" w:rsidP="005469FF">
      <w:pPr>
        <w:jc w:val="both"/>
        <w:rPr>
          <w:rFonts w:ascii="Times New Roman" w:hAnsi="Times New Roman" w:cs="Times New Roman"/>
          <w:sz w:val="28"/>
          <w:szCs w:val="28"/>
        </w:rPr>
      </w:pPr>
      <w:r w:rsidRPr="005469FF">
        <w:rPr>
          <w:rFonts w:ascii="Times New Roman" w:hAnsi="Times New Roman" w:cs="Times New Roman"/>
          <w:sz w:val="28"/>
          <w:szCs w:val="28"/>
        </w:rPr>
        <w:t>Моя</w:t>
      </w:r>
      <w:r w:rsidRPr="005469FF">
        <w:rPr>
          <w:rFonts w:ascii="Times New Roman" w:hAnsi="Times New Roman" w:cs="Times New Roman"/>
          <w:b/>
          <w:sz w:val="28"/>
          <w:szCs w:val="28"/>
        </w:rPr>
        <w:t xml:space="preserve"> </w:t>
      </w:r>
      <w:r w:rsidRPr="005469FF">
        <w:rPr>
          <w:rFonts w:ascii="Times New Roman" w:hAnsi="Times New Roman" w:cs="Times New Roman"/>
          <w:sz w:val="28"/>
          <w:szCs w:val="28"/>
        </w:rPr>
        <w:t xml:space="preserve">деятельность  за  отчетный  период осуществлялась  в </w:t>
      </w:r>
      <w:r w:rsidR="00D34A3D" w:rsidRPr="005469FF">
        <w:rPr>
          <w:rFonts w:ascii="Times New Roman" w:hAnsi="Times New Roman" w:cs="Times New Roman"/>
          <w:sz w:val="28"/>
          <w:szCs w:val="28"/>
        </w:rPr>
        <w:t>соответствии с</w:t>
      </w:r>
      <w:r w:rsidRPr="005469FF">
        <w:rPr>
          <w:rFonts w:ascii="Times New Roman" w:hAnsi="Times New Roman" w:cs="Times New Roman"/>
          <w:sz w:val="28"/>
          <w:szCs w:val="28"/>
        </w:rPr>
        <w:t xml:space="preserve">   федеральным законодательством, Законами города Москвы, Уставом    муниципального округа и другими НПА.</w:t>
      </w:r>
    </w:p>
    <w:p w:rsidR="008707AD" w:rsidRPr="005469FF" w:rsidRDefault="008707AD" w:rsidP="005469FF">
      <w:pPr>
        <w:spacing w:after="0" w:line="240" w:lineRule="auto"/>
        <w:ind w:firstLine="708"/>
        <w:jc w:val="both"/>
        <w:rPr>
          <w:rFonts w:ascii="Times New Roman" w:eastAsia="Times New Roman" w:hAnsi="Times New Roman" w:cs="Times New Roman"/>
          <w:i/>
          <w:sz w:val="28"/>
          <w:szCs w:val="28"/>
          <w:lang w:eastAsia="ru-RU"/>
        </w:rPr>
      </w:pPr>
      <w:r w:rsidRPr="005469FF">
        <w:rPr>
          <w:rFonts w:ascii="Times New Roman" w:eastAsia="Times New Roman" w:hAnsi="Times New Roman" w:cs="Times New Roman"/>
          <w:sz w:val="28"/>
          <w:szCs w:val="28"/>
          <w:lang w:eastAsia="ru-RU"/>
        </w:rPr>
        <w:t xml:space="preserve">Приоритетным направлением моей депутатской деятельности в </w:t>
      </w:r>
      <w:r w:rsidR="00AE5CAF" w:rsidRPr="005469FF">
        <w:rPr>
          <w:rFonts w:ascii="Times New Roman" w:eastAsia="Times New Roman" w:hAnsi="Times New Roman" w:cs="Times New Roman"/>
          <w:sz w:val="28"/>
          <w:szCs w:val="28"/>
          <w:lang w:eastAsia="ru-RU"/>
        </w:rPr>
        <w:t xml:space="preserve">2021 </w:t>
      </w:r>
      <w:r w:rsidRPr="005469FF">
        <w:rPr>
          <w:rFonts w:ascii="Times New Roman" w:eastAsia="Times New Roman" w:hAnsi="Times New Roman" w:cs="Times New Roman"/>
          <w:sz w:val="28"/>
          <w:szCs w:val="28"/>
          <w:lang w:eastAsia="ru-RU"/>
        </w:rPr>
        <w:t>году считаю регулярную работу с жителями муниципального округа, продолжение выстраивания совместной работы с  органами исполнительной власти  в едином ключе в целях обеспечения качественного проживания  на территории района.</w:t>
      </w:r>
    </w:p>
    <w:p w:rsidR="008707AD" w:rsidRPr="005469FF" w:rsidRDefault="008707AD" w:rsidP="005469FF">
      <w:pPr>
        <w:spacing w:after="0" w:line="240" w:lineRule="auto"/>
        <w:ind w:firstLine="708"/>
        <w:jc w:val="both"/>
        <w:rPr>
          <w:rFonts w:ascii="Times New Roman" w:eastAsia="Times New Roman" w:hAnsi="Times New Roman" w:cs="Times New Roman"/>
          <w:sz w:val="28"/>
          <w:szCs w:val="28"/>
          <w:lang w:eastAsia="ru-RU"/>
        </w:rPr>
      </w:pPr>
    </w:p>
    <w:p w:rsidR="008707AD" w:rsidRPr="005469FF" w:rsidRDefault="00FF7AD6" w:rsidP="005469FF">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rPr>
        <w:t xml:space="preserve">     </w:t>
      </w:r>
      <w:r w:rsidR="008707AD" w:rsidRPr="005469FF">
        <w:rPr>
          <w:rFonts w:ascii="Times New Roman" w:hAnsi="Times New Roman" w:cs="Times New Roman"/>
          <w:sz w:val="28"/>
          <w:szCs w:val="28"/>
        </w:rPr>
        <w:t>В</w:t>
      </w:r>
      <w:r w:rsidR="008707AD" w:rsidRPr="005469FF">
        <w:rPr>
          <w:rFonts w:ascii="Times New Roman" w:eastAsia="Times New Roman" w:hAnsi="Times New Roman" w:cs="Times New Roman"/>
          <w:sz w:val="28"/>
          <w:szCs w:val="28"/>
          <w:lang w:eastAsia="ru-RU"/>
        </w:rPr>
        <w:t xml:space="preserve"> соответствии с законодательством, депутат обязан принимать участие в заседаниях комиссий и заседаниях  Совета депутатов.       </w:t>
      </w:r>
      <w:r w:rsidR="008707AD" w:rsidRPr="005469FF">
        <w:rPr>
          <w:rFonts w:ascii="Times New Roman" w:hAnsi="Times New Roman" w:cs="Times New Roman"/>
          <w:sz w:val="28"/>
          <w:szCs w:val="28"/>
          <w:shd w:val="clear" w:color="auto" w:fill="FFFFFF"/>
          <w:lang w:eastAsia="ru-RU"/>
        </w:rPr>
        <w:t>Проекты решений по всем вопросам изначально прорабатыва</w:t>
      </w:r>
      <w:r w:rsidR="00AE5CAF" w:rsidRPr="005469FF">
        <w:rPr>
          <w:rFonts w:ascii="Times New Roman" w:hAnsi="Times New Roman" w:cs="Times New Roman"/>
          <w:sz w:val="28"/>
          <w:szCs w:val="28"/>
          <w:shd w:val="clear" w:color="auto" w:fill="FFFFFF"/>
          <w:lang w:eastAsia="ru-RU"/>
        </w:rPr>
        <w:t>лись</w:t>
      </w:r>
      <w:r w:rsidR="008707AD" w:rsidRPr="005469FF">
        <w:rPr>
          <w:rFonts w:ascii="Times New Roman" w:hAnsi="Times New Roman" w:cs="Times New Roman"/>
          <w:sz w:val="28"/>
          <w:szCs w:val="28"/>
          <w:shd w:val="clear" w:color="auto" w:fill="FFFFFF"/>
          <w:lang w:eastAsia="ru-RU"/>
        </w:rPr>
        <w:t xml:space="preserve"> депутатами на заседаниях</w:t>
      </w:r>
      <w:r w:rsidR="00D34A3D" w:rsidRPr="005469FF">
        <w:rPr>
          <w:rFonts w:ascii="Times New Roman" w:hAnsi="Times New Roman" w:cs="Times New Roman"/>
          <w:sz w:val="28"/>
          <w:szCs w:val="28"/>
          <w:shd w:val="clear" w:color="auto" w:fill="FFFFFF"/>
          <w:lang w:eastAsia="ru-RU"/>
        </w:rPr>
        <w:t xml:space="preserve"> рабочих</w:t>
      </w:r>
      <w:r w:rsidR="008707AD" w:rsidRPr="005469FF">
        <w:rPr>
          <w:rFonts w:ascii="Times New Roman" w:hAnsi="Times New Roman" w:cs="Times New Roman"/>
          <w:sz w:val="28"/>
          <w:szCs w:val="28"/>
          <w:shd w:val="clear" w:color="auto" w:fill="FFFFFF"/>
          <w:lang w:eastAsia="ru-RU"/>
        </w:rPr>
        <w:t xml:space="preserve"> комиссий С</w:t>
      </w:r>
      <w:r w:rsidR="00D34A3D" w:rsidRPr="005469FF">
        <w:rPr>
          <w:rFonts w:ascii="Times New Roman" w:hAnsi="Times New Roman" w:cs="Times New Roman"/>
          <w:sz w:val="28"/>
          <w:szCs w:val="28"/>
          <w:shd w:val="clear" w:color="auto" w:fill="FFFFFF"/>
          <w:lang w:eastAsia="ru-RU"/>
        </w:rPr>
        <w:t>овета депутатов</w:t>
      </w:r>
      <w:r w:rsidR="008707AD" w:rsidRPr="005469FF">
        <w:rPr>
          <w:rFonts w:ascii="Times New Roman" w:hAnsi="Times New Roman" w:cs="Times New Roman"/>
          <w:sz w:val="28"/>
          <w:szCs w:val="28"/>
          <w:shd w:val="clear" w:color="auto" w:fill="FFFFFF"/>
          <w:lang w:eastAsia="ru-RU"/>
        </w:rPr>
        <w:t xml:space="preserve"> с участием представителей заинтересованных лиц.</w:t>
      </w:r>
    </w:p>
    <w:p w:rsidR="00A82834" w:rsidRPr="005469FF" w:rsidRDefault="00A82834" w:rsidP="005469FF">
      <w:pPr>
        <w:pStyle w:val="a4"/>
        <w:jc w:val="both"/>
        <w:rPr>
          <w:rFonts w:ascii="Times New Roman" w:hAnsi="Times New Roman" w:cs="Times New Roman"/>
          <w:sz w:val="28"/>
          <w:szCs w:val="28"/>
          <w:shd w:val="clear" w:color="auto" w:fill="FFFFFF"/>
          <w:lang w:eastAsia="ru-RU"/>
        </w:rPr>
      </w:pPr>
    </w:p>
    <w:p w:rsidR="008707AD" w:rsidRPr="005469FF" w:rsidRDefault="00FF7AD6" w:rsidP="005469F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707AD" w:rsidRPr="005469FF">
        <w:rPr>
          <w:rFonts w:ascii="Times New Roman" w:hAnsi="Times New Roman" w:cs="Times New Roman"/>
          <w:sz w:val="28"/>
          <w:szCs w:val="28"/>
          <w:lang w:eastAsia="ru-RU"/>
        </w:rPr>
        <w:t>Учитывая, что большинство значимых для района решений    принимаются с учетом мнения муниципальных депутатов, в 20</w:t>
      </w:r>
      <w:r w:rsidR="00095FBE" w:rsidRPr="005469FF">
        <w:rPr>
          <w:rFonts w:ascii="Times New Roman" w:hAnsi="Times New Roman" w:cs="Times New Roman"/>
          <w:sz w:val="28"/>
          <w:szCs w:val="28"/>
          <w:lang w:eastAsia="ru-RU"/>
        </w:rPr>
        <w:t>2</w:t>
      </w:r>
      <w:r w:rsidR="00326205" w:rsidRPr="005469FF">
        <w:rPr>
          <w:rFonts w:ascii="Times New Roman" w:hAnsi="Times New Roman" w:cs="Times New Roman"/>
          <w:sz w:val="28"/>
          <w:szCs w:val="28"/>
          <w:lang w:eastAsia="ru-RU"/>
        </w:rPr>
        <w:t>1</w:t>
      </w:r>
      <w:r w:rsidR="008707AD" w:rsidRPr="005469FF">
        <w:rPr>
          <w:rFonts w:ascii="Times New Roman" w:hAnsi="Times New Roman" w:cs="Times New Roman"/>
          <w:sz w:val="28"/>
          <w:szCs w:val="28"/>
          <w:lang w:eastAsia="ru-RU"/>
        </w:rPr>
        <w:t xml:space="preserve"> году </w:t>
      </w:r>
      <w:r w:rsidR="00F55ECE" w:rsidRPr="005469FF">
        <w:rPr>
          <w:rFonts w:ascii="Times New Roman" w:hAnsi="Times New Roman" w:cs="Times New Roman"/>
          <w:sz w:val="28"/>
          <w:szCs w:val="28"/>
          <w:lang w:eastAsia="ru-RU"/>
        </w:rPr>
        <w:t>я принимала участие в рассмотрении</w:t>
      </w:r>
      <w:r w:rsidR="008707AD" w:rsidRPr="005469FF">
        <w:rPr>
          <w:rFonts w:ascii="Times New Roman" w:hAnsi="Times New Roman" w:cs="Times New Roman"/>
          <w:sz w:val="28"/>
          <w:szCs w:val="28"/>
          <w:lang w:eastAsia="ru-RU"/>
        </w:rPr>
        <w:t xml:space="preserve"> вопрос</w:t>
      </w:r>
      <w:r w:rsidR="00F55ECE" w:rsidRPr="005469FF">
        <w:rPr>
          <w:rFonts w:ascii="Times New Roman" w:hAnsi="Times New Roman" w:cs="Times New Roman"/>
          <w:sz w:val="28"/>
          <w:szCs w:val="28"/>
          <w:lang w:eastAsia="ru-RU"/>
        </w:rPr>
        <w:t>ов</w:t>
      </w:r>
      <w:r w:rsidR="008707AD" w:rsidRPr="005469FF">
        <w:rPr>
          <w:rFonts w:ascii="Times New Roman" w:hAnsi="Times New Roman" w:cs="Times New Roman"/>
          <w:sz w:val="28"/>
          <w:szCs w:val="28"/>
          <w:lang w:eastAsia="ru-RU"/>
        </w:rPr>
        <w:t>, непосредственно связанны</w:t>
      </w:r>
      <w:r w:rsidR="00D34A3D" w:rsidRPr="005469FF">
        <w:rPr>
          <w:rFonts w:ascii="Times New Roman" w:hAnsi="Times New Roman" w:cs="Times New Roman"/>
          <w:sz w:val="28"/>
          <w:szCs w:val="28"/>
          <w:lang w:eastAsia="ru-RU"/>
        </w:rPr>
        <w:t>х</w:t>
      </w:r>
      <w:r w:rsidR="008707AD" w:rsidRPr="005469FF">
        <w:rPr>
          <w:rFonts w:ascii="Times New Roman" w:hAnsi="Times New Roman" w:cs="Times New Roman"/>
          <w:sz w:val="28"/>
          <w:szCs w:val="28"/>
          <w:lang w:eastAsia="ru-RU"/>
        </w:rPr>
        <w:t xml:space="preserve"> с созданием комфортного и благоприятного проживания жителей района.</w:t>
      </w:r>
    </w:p>
    <w:p w:rsidR="00A82834" w:rsidRPr="005469FF" w:rsidRDefault="00A82834" w:rsidP="005469FF">
      <w:pPr>
        <w:pStyle w:val="a4"/>
        <w:jc w:val="both"/>
        <w:rPr>
          <w:rFonts w:ascii="Times New Roman" w:hAnsi="Times New Roman" w:cs="Times New Roman"/>
          <w:sz w:val="28"/>
          <w:szCs w:val="28"/>
          <w:lang w:eastAsia="ru-RU"/>
        </w:rPr>
      </w:pPr>
    </w:p>
    <w:p w:rsidR="00A82834" w:rsidRPr="005469FF" w:rsidRDefault="00FF7AD6" w:rsidP="005469FF">
      <w:pPr>
        <w:tabs>
          <w:tab w:val="left" w:pos="8160"/>
        </w:tabs>
        <w:jc w:val="both"/>
        <w:rPr>
          <w:rFonts w:ascii="Times New Roman" w:hAnsi="Times New Roman" w:cs="Times New Roman"/>
          <w:sz w:val="28"/>
          <w:szCs w:val="28"/>
        </w:rPr>
      </w:pPr>
      <w:r>
        <w:rPr>
          <w:rFonts w:ascii="Times New Roman" w:hAnsi="Times New Roman" w:cs="Times New Roman"/>
          <w:sz w:val="28"/>
          <w:szCs w:val="28"/>
        </w:rPr>
        <w:t xml:space="preserve">     </w:t>
      </w:r>
      <w:r w:rsidR="00F55ECE" w:rsidRPr="005469FF">
        <w:rPr>
          <w:rFonts w:ascii="Times New Roman" w:hAnsi="Times New Roman" w:cs="Times New Roman"/>
          <w:sz w:val="28"/>
          <w:szCs w:val="28"/>
        </w:rPr>
        <w:t>По р</w:t>
      </w:r>
      <w:r w:rsidR="00A82834" w:rsidRPr="005469FF">
        <w:rPr>
          <w:rFonts w:ascii="Times New Roman" w:hAnsi="Times New Roman" w:cs="Times New Roman"/>
          <w:sz w:val="28"/>
          <w:szCs w:val="28"/>
        </w:rPr>
        <w:t>ешени</w:t>
      </w:r>
      <w:r w:rsidR="00F55ECE" w:rsidRPr="005469FF">
        <w:rPr>
          <w:rFonts w:ascii="Times New Roman" w:hAnsi="Times New Roman" w:cs="Times New Roman"/>
          <w:sz w:val="28"/>
          <w:szCs w:val="28"/>
        </w:rPr>
        <w:t>ю</w:t>
      </w:r>
      <w:r w:rsidR="00A82834" w:rsidRPr="005469FF">
        <w:rPr>
          <w:rFonts w:ascii="Times New Roman" w:hAnsi="Times New Roman" w:cs="Times New Roman"/>
          <w:sz w:val="28"/>
          <w:szCs w:val="28"/>
        </w:rPr>
        <w:t xml:space="preserve"> Совета депутатов </w:t>
      </w:r>
      <w:r w:rsidR="00BE4FA1" w:rsidRPr="005469FF">
        <w:rPr>
          <w:rFonts w:ascii="Times New Roman" w:hAnsi="Times New Roman" w:cs="Times New Roman"/>
          <w:sz w:val="28"/>
          <w:szCs w:val="28"/>
        </w:rPr>
        <w:t>являюсь членом</w:t>
      </w:r>
      <w:r w:rsidR="00A82834" w:rsidRPr="005469FF">
        <w:rPr>
          <w:rFonts w:ascii="Times New Roman" w:hAnsi="Times New Roman" w:cs="Times New Roman"/>
          <w:sz w:val="28"/>
          <w:szCs w:val="28"/>
        </w:rPr>
        <w:t xml:space="preserve"> Бюджетно-финансов</w:t>
      </w:r>
      <w:r w:rsidR="00BE4FA1" w:rsidRPr="005469FF">
        <w:rPr>
          <w:rFonts w:ascii="Times New Roman" w:hAnsi="Times New Roman" w:cs="Times New Roman"/>
          <w:sz w:val="28"/>
          <w:szCs w:val="28"/>
        </w:rPr>
        <w:t>ой</w:t>
      </w:r>
      <w:r w:rsidR="00A82834" w:rsidRPr="005469FF">
        <w:rPr>
          <w:rFonts w:ascii="Times New Roman" w:hAnsi="Times New Roman" w:cs="Times New Roman"/>
          <w:sz w:val="28"/>
          <w:szCs w:val="28"/>
        </w:rPr>
        <w:t xml:space="preserve"> </w:t>
      </w:r>
      <w:proofErr w:type="gramStart"/>
      <w:r w:rsidR="00A82834" w:rsidRPr="005469FF">
        <w:rPr>
          <w:rFonts w:ascii="Times New Roman" w:hAnsi="Times New Roman" w:cs="Times New Roman"/>
          <w:sz w:val="28"/>
          <w:szCs w:val="28"/>
        </w:rPr>
        <w:t>комисси</w:t>
      </w:r>
      <w:r w:rsidR="00BE4FA1" w:rsidRPr="005469FF">
        <w:rPr>
          <w:rFonts w:ascii="Times New Roman" w:hAnsi="Times New Roman" w:cs="Times New Roman"/>
          <w:sz w:val="28"/>
          <w:szCs w:val="28"/>
        </w:rPr>
        <w:t>и</w:t>
      </w:r>
      <w:r w:rsidR="00D743D3" w:rsidRPr="005469FF">
        <w:rPr>
          <w:rFonts w:ascii="Times New Roman" w:hAnsi="Times New Roman" w:cs="Times New Roman"/>
          <w:sz w:val="28"/>
          <w:szCs w:val="28"/>
        </w:rPr>
        <w:t xml:space="preserve"> </w:t>
      </w:r>
      <w:r w:rsidR="00A82834" w:rsidRPr="005469FF">
        <w:rPr>
          <w:rFonts w:ascii="Times New Roman" w:hAnsi="Times New Roman" w:cs="Times New Roman"/>
          <w:sz w:val="28"/>
          <w:szCs w:val="28"/>
        </w:rPr>
        <w:t xml:space="preserve"> Совета</w:t>
      </w:r>
      <w:proofErr w:type="gramEnd"/>
      <w:r w:rsidR="00A82834" w:rsidRPr="005469FF">
        <w:rPr>
          <w:rFonts w:ascii="Times New Roman" w:hAnsi="Times New Roman" w:cs="Times New Roman"/>
          <w:sz w:val="28"/>
          <w:szCs w:val="28"/>
        </w:rPr>
        <w:t xml:space="preserve"> депутатов МО Бирюлево Восточное,  и </w:t>
      </w:r>
      <w:r w:rsidR="00F55ECE" w:rsidRPr="005469FF">
        <w:rPr>
          <w:rFonts w:ascii="Times New Roman" w:hAnsi="Times New Roman" w:cs="Times New Roman"/>
          <w:sz w:val="28"/>
          <w:szCs w:val="28"/>
        </w:rPr>
        <w:t>членом</w:t>
      </w:r>
      <w:r w:rsidR="00A82834" w:rsidRPr="005469FF">
        <w:rPr>
          <w:rFonts w:ascii="Times New Roman" w:hAnsi="Times New Roman" w:cs="Times New Roman"/>
          <w:sz w:val="28"/>
          <w:szCs w:val="28"/>
        </w:rPr>
        <w:t xml:space="preserve"> </w:t>
      </w:r>
      <w:r w:rsidR="00D34A3D" w:rsidRPr="005469FF">
        <w:rPr>
          <w:rFonts w:ascii="Times New Roman" w:hAnsi="Times New Roman" w:cs="Times New Roman"/>
          <w:sz w:val="28"/>
          <w:szCs w:val="28"/>
        </w:rPr>
        <w:t>К</w:t>
      </w:r>
      <w:r w:rsidR="00F55ECE" w:rsidRPr="005469FF">
        <w:rPr>
          <w:rFonts w:ascii="Times New Roman" w:hAnsi="Times New Roman" w:cs="Times New Roman"/>
          <w:sz w:val="28"/>
          <w:szCs w:val="28"/>
        </w:rPr>
        <w:t xml:space="preserve">омиссии </w:t>
      </w:r>
      <w:r w:rsidR="00A82834" w:rsidRPr="005469FF">
        <w:rPr>
          <w:rFonts w:ascii="Times New Roman" w:hAnsi="Times New Roman" w:cs="Times New Roman"/>
          <w:sz w:val="28"/>
          <w:szCs w:val="28"/>
        </w:rPr>
        <w:t>по развитию муниципального округа .</w:t>
      </w:r>
    </w:p>
    <w:p w:rsidR="00A82834" w:rsidRPr="00FF7AD6" w:rsidRDefault="00A82834" w:rsidP="005469FF">
      <w:pPr>
        <w:pStyle w:val="a4"/>
        <w:jc w:val="both"/>
        <w:rPr>
          <w:rFonts w:ascii="Times New Roman" w:hAnsi="Times New Roman" w:cs="Times New Roman"/>
          <w:i/>
          <w:sz w:val="28"/>
          <w:szCs w:val="28"/>
          <w:lang w:eastAsia="ru-RU"/>
        </w:rPr>
      </w:pPr>
    </w:p>
    <w:p w:rsidR="00786949" w:rsidRPr="00FF7AD6" w:rsidRDefault="004E4F28" w:rsidP="005469FF">
      <w:pPr>
        <w:pStyle w:val="a4"/>
        <w:jc w:val="both"/>
        <w:rPr>
          <w:rFonts w:ascii="Times New Roman" w:hAnsi="Times New Roman" w:cs="Times New Roman"/>
          <w:b/>
          <w:i/>
          <w:sz w:val="28"/>
          <w:szCs w:val="28"/>
        </w:rPr>
      </w:pPr>
      <w:r w:rsidRPr="00FF7AD6">
        <w:rPr>
          <w:rFonts w:ascii="Times New Roman" w:hAnsi="Times New Roman" w:cs="Times New Roman"/>
          <w:b/>
          <w:i/>
          <w:sz w:val="28"/>
          <w:szCs w:val="28"/>
          <w:u w:val="single"/>
        </w:rPr>
        <w:t>Комиссия Совета депутатов муниципального округа Бирюлево Восточное по развит</w:t>
      </w:r>
      <w:r w:rsidR="00F55ECE" w:rsidRPr="00FF7AD6">
        <w:rPr>
          <w:rFonts w:ascii="Times New Roman" w:hAnsi="Times New Roman" w:cs="Times New Roman"/>
          <w:b/>
          <w:i/>
          <w:sz w:val="28"/>
          <w:szCs w:val="28"/>
          <w:u w:val="single"/>
        </w:rPr>
        <w:t xml:space="preserve"> </w:t>
      </w:r>
      <w:proofErr w:type="spellStart"/>
      <w:r w:rsidRPr="00FF7AD6">
        <w:rPr>
          <w:rFonts w:ascii="Times New Roman" w:hAnsi="Times New Roman" w:cs="Times New Roman"/>
          <w:b/>
          <w:i/>
          <w:sz w:val="28"/>
          <w:szCs w:val="28"/>
          <w:u w:val="single"/>
        </w:rPr>
        <w:t>ию</w:t>
      </w:r>
      <w:proofErr w:type="spellEnd"/>
      <w:r w:rsidRPr="00FF7AD6">
        <w:rPr>
          <w:rFonts w:ascii="Times New Roman" w:hAnsi="Times New Roman" w:cs="Times New Roman"/>
          <w:b/>
          <w:i/>
          <w:sz w:val="28"/>
          <w:szCs w:val="28"/>
          <w:u w:val="single"/>
        </w:rPr>
        <w:t xml:space="preserve"> муниципального округа Бирюлево Восточное</w:t>
      </w:r>
      <w:r w:rsidR="00A82834" w:rsidRPr="00FF7AD6">
        <w:rPr>
          <w:rFonts w:ascii="Times New Roman" w:hAnsi="Times New Roman" w:cs="Times New Roman"/>
          <w:b/>
          <w:i/>
          <w:sz w:val="28"/>
          <w:szCs w:val="28"/>
          <w:u w:val="single"/>
        </w:rPr>
        <w:t xml:space="preserve"> рассмотрела </w:t>
      </w:r>
      <w:r w:rsidR="00D743D3" w:rsidRPr="00FF7AD6">
        <w:rPr>
          <w:rFonts w:ascii="Times New Roman" w:hAnsi="Times New Roman" w:cs="Times New Roman"/>
          <w:b/>
          <w:i/>
          <w:sz w:val="28"/>
          <w:szCs w:val="28"/>
          <w:u w:val="single"/>
        </w:rPr>
        <w:t xml:space="preserve"> </w:t>
      </w:r>
      <w:r w:rsidR="00326205" w:rsidRPr="00FF7AD6">
        <w:rPr>
          <w:rFonts w:ascii="Times New Roman" w:hAnsi="Times New Roman" w:cs="Times New Roman"/>
          <w:b/>
          <w:i/>
          <w:sz w:val="28"/>
          <w:szCs w:val="28"/>
          <w:u w:val="single"/>
        </w:rPr>
        <w:t xml:space="preserve">      </w:t>
      </w:r>
      <w:r w:rsidR="00D743D3" w:rsidRPr="00FF7AD6">
        <w:rPr>
          <w:rFonts w:ascii="Times New Roman" w:hAnsi="Times New Roman" w:cs="Times New Roman"/>
          <w:b/>
          <w:i/>
          <w:sz w:val="28"/>
          <w:szCs w:val="28"/>
          <w:u w:val="single"/>
        </w:rPr>
        <w:t>вопросов, ос</w:t>
      </w:r>
      <w:r w:rsidR="00D743D3" w:rsidRPr="00FF7AD6">
        <w:rPr>
          <w:rFonts w:ascii="Times New Roman" w:hAnsi="Times New Roman" w:cs="Times New Roman"/>
          <w:b/>
          <w:i/>
          <w:sz w:val="28"/>
          <w:szCs w:val="28"/>
        </w:rPr>
        <w:t>новные из них:</w:t>
      </w:r>
    </w:p>
    <w:p w:rsidR="00D34A3D" w:rsidRPr="00FF7AD6" w:rsidRDefault="00D34A3D" w:rsidP="005469FF">
      <w:pPr>
        <w:pStyle w:val="a4"/>
        <w:jc w:val="both"/>
        <w:rPr>
          <w:rFonts w:ascii="Times New Roman" w:hAnsi="Times New Roman" w:cs="Times New Roman"/>
          <w:b/>
          <w:i/>
          <w:sz w:val="28"/>
          <w:szCs w:val="28"/>
        </w:rPr>
      </w:pPr>
    </w:p>
    <w:p w:rsidR="004A2A3D" w:rsidRPr="005469FF" w:rsidRDefault="004A2A3D" w:rsidP="005469FF">
      <w:pPr>
        <w:jc w:val="both"/>
        <w:rPr>
          <w:rFonts w:ascii="Times New Roman" w:hAnsi="Times New Roman" w:cs="Times New Roman"/>
          <w:sz w:val="28"/>
          <w:szCs w:val="28"/>
        </w:rPr>
      </w:pPr>
      <w:r w:rsidRPr="005469FF">
        <w:rPr>
          <w:rFonts w:ascii="Times New Roman" w:hAnsi="Times New Roman" w:cs="Times New Roman"/>
          <w:sz w:val="28"/>
          <w:szCs w:val="28"/>
        </w:rPr>
        <w:t>1. Об участии Совета депутатов в работе комиссий, осуществляющих открытие работ, приемку оказанных услуг и работ по капитальному ремонту в многоквартирных домах</w:t>
      </w:r>
    </w:p>
    <w:p w:rsidR="004A2A3D" w:rsidRPr="005469FF" w:rsidRDefault="00D743D3" w:rsidP="005469FF">
      <w:pPr>
        <w:jc w:val="both"/>
        <w:rPr>
          <w:rFonts w:ascii="Times New Roman" w:hAnsi="Times New Roman" w:cs="Times New Roman"/>
          <w:sz w:val="28"/>
          <w:szCs w:val="28"/>
        </w:rPr>
      </w:pPr>
      <w:r w:rsidRPr="005469FF">
        <w:rPr>
          <w:rFonts w:ascii="Times New Roman" w:hAnsi="Times New Roman" w:cs="Times New Roman"/>
          <w:sz w:val="28"/>
          <w:szCs w:val="28"/>
        </w:rPr>
        <w:t>2</w:t>
      </w:r>
      <w:r w:rsidR="004A2A3D" w:rsidRPr="005469FF">
        <w:rPr>
          <w:rFonts w:ascii="Times New Roman" w:hAnsi="Times New Roman" w:cs="Times New Roman"/>
          <w:sz w:val="28"/>
          <w:szCs w:val="28"/>
        </w:rPr>
        <w:t>. О согласовании адресов многоквартирных  домов подлежащих капитальному ремонту</w:t>
      </w:r>
    </w:p>
    <w:p w:rsidR="004A2A3D" w:rsidRPr="005469FF" w:rsidRDefault="006E02DB" w:rsidP="005469FF">
      <w:pPr>
        <w:jc w:val="both"/>
        <w:rPr>
          <w:rFonts w:ascii="Times New Roman" w:hAnsi="Times New Roman" w:cs="Times New Roman"/>
          <w:sz w:val="28"/>
          <w:szCs w:val="28"/>
        </w:rPr>
      </w:pPr>
      <w:r>
        <w:rPr>
          <w:rFonts w:ascii="Times New Roman" w:hAnsi="Times New Roman" w:cs="Times New Roman"/>
          <w:sz w:val="28"/>
          <w:szCs w:val="28"/>
        </w:rPr>
        <w:t>3</w:t>
      </w:r>
      <w:r w:rsidR="004A2A3D" w:rsidRPr="005469FF">
        <w:rPr>
          <w:rFonts w:ascii="Times New Roman" w:hAnsi="Times New Roman" w:cs="Times New Roman"/>
          <w:sz w:val="28"/>
          <w:szCs w:val="28"/>
        </w:rPr>
        <w:t>. О включении в схему размещения НТО со специализацией «Елочный базар»</w:t>
      </w:r>
    </w:p>
    <w:p w:rsidR="004A2A3D" w:rsidRPr="005469FF" w:rsidRDefault="006E02DB" w:rsidP="005469FF">
      <w:pPr>
        <w:jc w:val="both"/>
        <w:rPr>
          <w:rFonts w:ascii="Times New Roman" w:hAnsi="Times New Roman" w:cs="Times New Roman"/>
          <w:sz w:val="28"/>
          <w:szCs w:val="28"/>
        </w:rPr>
      </w:pPr>
      <w:r>
        <w:rPr>
          <w:rFonts w:ascii="Times New Roman" w:hAnsi="Times New Roman" w:cs="Times New Roman"/>
          <w:sz w:val="28"/>
          <w:szCs w:val="28"/>
        </w:rPr>
        <w:lastRenderedPageBreak/>
        <w:t>4</w:t>
      </w:r>
      <w:r w:rsidR="004A2A3D" w:rsidRPr="005469FF">
        <w:rPr>
          <w:rFonts w:ascii="Times New Roman" w:hAnsi="Times New Roman" w:cs="Times New Roman"/>
          <w:sz w:val="28"/>
          <w:szCs w:val="28"/>
        </w:rPr>
        <w:t>. О согласовании проекта изменения НТО вида «Бахчевой развал»</w:t>
      </w:r>
    </w:p>
    <w:p w:rsidR="004A2A3D" w:rsidRPr="005469FF" w:rsidRDefault="006E02DB" w:rsidP="005469FF">
      <w:pPr>
        <w:jc w:val="both"/>
        <w:rPr>
          <w:rFonts w:ascii="Times New Roman" w:hAnsi="Times New Roman" w:cs="Times New Roman"/>
          <w:sz w:val="28"/>
          <w:szCs w:val="28"/>
        </w:rPr>
      </w:pPr>
      <w:r>
        <w:rPr>
          <w:rFonts w:ascii="Times New Roman" w:hAnsi="Times New Roman" w:cs="Times New Roman"/>
          <w:sz w:val="28"/>
          <w:szCs w:val="28"/>
        </w:rPr>
        <w:t>5. О</w:t>
      </w:r>
      <w:r w:rsidR="004A2A3D" w:rsidRPr="005469FF">
        <w:rPr>
          <w:rFonts w:ascii="Times New Roman" w:hAnsi="Times New Roman" w:cs="Times New Roman"/>
          <w:sz w:val="28"/>
          <w:szCs w:val="28"/>
        </w:rPr>
        <w:t xml:space="preserve"> согласовании направления средств стимулирования управы района Бирюлево Восточное города Москвы в 202</w:t>
      </w:r>
      <w:r w:rsidR="00326205" w:rsidRPr="005469FF">
        <w:rPr>
          <w:rFonts w:ascii="Times New Roman" w:hAnsi="Times New Roman" w:cs="Times New Roman"/>
          <w:sz w:val="28"/>
          <w:szCs w:val="28"/>
        </w:rPr>
        <w:t>1</w:t>
      </w:r>
      <w:r w:rsidR="004A2A3D" w:rsidRPr="005469FF">
        <w:rPr>
          <w:rFonts w:ascii="Times New Roman" w:hAnsi="Times New Roman" w:cs="Times New Roman"/>
          <w:sz w:val="28"/>
          <w:szCs w:val="28"/>
        </w:rPr>
        <w:t xml:space="preserve"> году</w:t>
      </w:r>
    </w:p>
    <w:p w:rsidR="004A2A3D" w:rsidRPr="005469FF" w:rsidRDefault="006E02DB" w:rsidP="005469FF">
      <w:pPr>
        <w:jc w:val="both"/>
        <w:rPr>
          <w:rFonts w:ascii="Times New Roman" w:hAnsi="Times New Roman" w:cs="Times New Roman"/>
          <w:sz w:val="28"/>
          <w:szCs w:val="28"/>
        </w:rPr>
      </w:pPr>
      <w:r>
        <w:rPr>
          <w:rFonts w:ascii="Times New Roman" w:hAnsi="Times New Roman" w:cs="Times New Roman"/>
          <w:sz w:val="28"/>
          <w:szCs w:val="28"/>
        </w:rPr>
        <w:t>6</w:t>
      </w:r>
      <w:r w:rsidR="004A2A3D" w:rsidRPr="005469FF">
        <w:rPr>
          <w:rFonts w:ascii="Times New Roman" w:hAnsi="Times New Roman" w:cs="Times New Roman"/>
          <w:sz w:val="28"/>
          <w:szCs w:val="28"/>
        </w:rPr>
        <w:t>. О согласовании направления средств стимулирования управы района Бирюлево Восточное города Москвы в 202</w:t>
      </w:r>
      <w:r w:rsidR="00326205" w:rsidRPr="005469FF">
        <w:rPr>
          <w:rFonts w:ascii="Times New Roman" w:hAnsi="Times New Roman" w:cs="Times New Roman"/>
          <w:sz w:val="28"/>
          <w:szCs w:val="28"/>
        </w:rPr>
        <w:t>1</w:t>
      </w:r>
      <w:r w:rsidR="004A2A3D" w:rsidRPr="005469FF">
        <w:rPr>
          <w:rFonts w:ascii="Times New Roman" w:hAnsi="Times New Roman" w:cs="Times New Roman"/>
          <w:sz w:val="28"/>
          <w:szCs w:val="28"/>
        </w:rPr>
        <w:t xml:space="preserve"> году за счет экономии</w:t>
      </w:r>
    </w:p>
    <w:p w:rsidR="00D34A3D" w:rsidRPr="005469FF" w:rsidRDefault="00D743D3" w:rsidP="005469FF">
      <w:pPr>
        <w:pStyle w:val="a4"/>
        <w:jc w:val="both"/>
        <w:rPr>
          <w:rFonts w:ascii="Times New Roman" w:hAnsi="Times New Roman" w:cs="Times New Roman"/>
          <w:b/>
          <w:i/>
          <w:sz w:val="28"/>
          <w:szCs w:val="28"/>
          <w:u w:val="single"/>
        </w:rPr>
      </w:pPr>
      <w:r w:rsidRPr="005469FF">
        <w:rPr>
          <w:rFonts w:ascii="Times New Roman" w:hAnsi="Times New Roman" w:cs="Times New Roman"/>
          <w:b/>
          <w:i/>
          <w:sz w:val="28"/>
          <w:szCs w:val="28"/>
          <w:u w:val="single"/>
        </w:rPr>
        <w:t xml:space="preserve">Приняла участие в работе </w:t>
      </w:r>
      <w:r w:rsidR="004A2A3D" w:rsidRPr="005469FF">
        <w:rPr>
          <w:rFonts w:ascii="Times New Roman" w:hAnsi="Times New Roman" w:cs="Times New Roman"/>
          <w:b/>
          <w:i/>
          <w:sz w:val="28"/>
          <w:szCs w:val="28"/>
          <w:u w:val="single"/>
        </w:rPr>
        <w:t>Бюджетно-финансов</w:t>
      </w:r>
      <w:r w:rsidRPr="005469FF">
        <w:rPr>
          <w:rFonts w:ascii="Times New Roman" w:hAnsi="Times New Roman" w:cs="Times New Roman"/>
          <w:b/>
          <w:i/>
          <w:sz w:val="28"/>
          <w:szCs w:val="28"/>
          <w:u w:val="single"/>
        </w:rPr>
        <w:t>ой</w:t>
      </w:r>
      <w:r w:rsidR="004A2A3D" w:rsidRPr="005469FF">
        <w:rPr>
          <w:rFonts w:ascii="Times New Roman" w:hAnsi="Times New Roman" w:cs="Times New Roman"/>
          <w:b/>
          <w:i/>
          <w:sz w:val="28"/>
          <w:szCs w:val="28"/>
          <w:u w:val="single"/>
        </w:rPr>
        <w:t xml:space="preserve"> Комисси</w:t>
      </w:r>
      <w:r w:rsidRPr="005469FF">
        <w:rPr>
          <w:rFonts w:ascii="Times New Roman" w:hAnsi="Times New Roman" w:cs="Times New Roman"/>
          <w:b/>
          <w:i/>
          <w:sz w:val="28"/>
          <w:szCs w:val="28"/>
          <w:u w:val="single"/>
        </w:rPr>
        <w:t>и</w:t>
      </w:r>
      <w:r w:rsidR="004A2A3D" w:rsidRPr="005469FF">
        <w:rPr>
          <w:rFonts w:ascii="Times New Roman" w:hAnsi="Times New Roman" w:cs="Times New Roman"/>
          <w:b/>
          <w:i/>
          <w:sz w:val="28"/>
          <w:szCs w:val="28"/>
          <w:u w:val="single"/>
        </w:rPr>
        <w:t xml:space="preserve"> Совета депутатов муниципального округа Бирюлево Восточное</w:t>
      </w:r>
      <w:r w:rsidR="00DC2EB1" w:rsidRPr="005469FF">
        <w:rPr>
          <w:rFonts w:ascii="Times New Roman" w:hAnsi="Times New Roman" w:cs="Times New Roman"/>
          <w:b/>
          <w:i/>
          <w:sz w:val="28"/>
          <w:szCs w:val="28"/>
          <w:u w:val="single"/>
        </w:rPr>
        <w:t>.</w:t>
      </w:r>
    </w:p>
    <w:p w:rsidR="00D34A3D" w:rsidRPr="005469FF" w:rsidRDefault="00D34A3D" w:rsidP="005469FF">
      <w:pPr>
        <w:pStyle w:val="a4"/>
        <w:jc w:val="both"/>
        <w:rPr>
          <w:rFonts w:ascii="Times New Roman" w:hAnsi="Times New Roman" w:cs="Times New Roman"/>
          <w:b/>
          <w:i/>
          <w:sz w:val="28"/>
          <w:szCs w:val="28"/>
          <w:u w:val="single"/>
        </w:rPr>
      </w:pPr>
    </w:p>
    <w:p w:rsidR="004A2A3D" w:rsidRPr="005469FF" w:rsidRDefault="00DC2EB1" w:rsidP="005469FF">
      <w:pPr>
        <w:pStyle w:val="a4"/>
        <w:jc w:val="both"/>
        <w:rPr>
          <w:rFonts w:ascii="Times New Roman" w:hAnsi="Times New Roman" w:cs="Times New Roman"/>
          <w:sz w:val="28"/>
          <w:szCs w:val="28"/>
        </w:rPr>
      </w:pPr>
      <w:r w:rsidRPr="005469FF">
        <w:rPr>
          <w:rFonts w:ascii="Times New Roman" w:hAnsi="Times New Roman" w:cs="Times New Roman"/>
          <w:sz w:val="28"/>
          <w:szCs w:val="28"/>
        </w:rPr>
        <w:t>Рассмотренные вопросы:</w:t>
      </w:r>
    </w:p>
    <w:p w:rsidR="004A2A3D" w:rsidRPr="005469FF" w:rsidRDefault="004A2A3D" w:rsidP="005469FF">
      <w:pPr>
        <w:jc w:val="both"/>
        <w:rPr>
          <w:rFonts w:ascii="Times New Roman" w:hAnsi="Times New Roman" w:cs="Times New Roman"/>
          <w:sz w:val="28"/>
          <w:szCs w:val="28"/>
        </w:rPr>
      </w:pPr>
      <w:r w:rsidRPr="005469FF">
        <w:rPr>
          <w:rFonts w:ascii="Times New Roman" w:hAnsi="Times New Roman" w:cs="Times New Roman"/>
          <w:sz w:val="28"/>
          <w:szCs w:val="28"/>
        </w:rPr>
        <w:t>1. О проекте решения об исполнении бюджета муниципального округа Бирюлево Восточное за 20</w:t>
      </w:r>
      <w:r w:rsidR="00326205" w:rsidRPr="005469FF">
        <w:rPr>
          <w:rFonts w:ascii="Times New Roman" w:hAnsi="Times New Roman" w:cs="Times New Roman"/>
          <w:sz w:val="28"/>
          <w:szCs w:val="28"/>
        </w:rPr>
        <w:t>20</w:t>
      </w:r>
      <w:r w:rsidRPr="005469FF">
        <w:rPr>
          <w:rFonts w:ascii="Times New Roman" w:hAnsi="Times New Roman" w:cs="Times New Roman"/>
          <w:sz w:val="28"/>
          <w:szCs w:val="28"/>
        </w:rPr>
        <w:t xml:space="preserve"> год и назначении публичных слушаний</w:t>
      </w:r>
    </w:p>
    <w:p w:rsidR="004A2A3D" w:rsidRPr="005469FF" w:rsidRDefault="004A2A3D" w:rsidP="005469FF">
      <w:pPr>
        <w:jc w:val="both"/>
        <w:rPr>
          <w:rFonts w:ascii="Times New Roman" w:hAnsi="Times New Roman" w:cs="Times New Roman"/>
          <w:sz w:val="28"/>
          <w:szCs w:val="28"/>
        </w:rPr>
      </w:pPr>
      <w:r w:rsidRPr="005469FF">
        <w:rPr>
          <w:rFonts w:ascii="Times New Roman" w:hAnsi="Times New Roman" w:cs="Times New Roman"/>
          <w:sz w:val="28"/>
          <w:szCs w:val="28"/>
        </w:rPr>
        <w:t>2. Об исполнении бюджета муниципального округа Бирюлево Восточное за 20</w:t>
      </w:r>
      <w:r w:rsidR="00326205" w:rsidRPr="005469FF">
        <w:rPr>
          <w:rFonts w:ascii="Times New Roman" w:hAnsi="Times New Roman" w:cs="Times New Roman"/>
          <w:sz w:val="28"/>
          <w:szCs w:val="28"/>
        </w:rPr>
        <w:t>20</w:t>
      </w:r>
      <w:r w:rsidRPr="005469FF">
        <w:rPr>
          <w:rFonts w:ascii="Times New Roman" w:hAnsi="Times New Roman" w:cs="Times New Roman"/>
          <w:sz w:val="28"/>
          <w:szCs w:val="28"/>
        </w:rPr>
        <w:t xml:space="preserve"> год</w:t>
      </w:r>
    </w:p>
    <w:p w:rsidR="004A2A3D" w:rsidRPr="005469FF" w:rsidRDefault="004A2A3D" w:rsidP="005469FF">
      <w:pPr>
        <w:jc w:val="both"/>
        <w:rPr>
          <w:rFonts w:ascii="Times New Roman" w:hAnsi="Times New Roman" w:cs="Times New Roman"/>
          <w:sz w:val="28"/>
          <w:szCs w:val="28"/>
        </w:rPr>
      </w:pPr>
      <w:r w:rsidRPr="005469FF">
        <w:rPr>
          <w:rFonts w:ascii="Times New Roman" w:hAnsi="Times New Roman" w:cs="Times New Roman"/>
          <w:sz w:val="28"/>
          <w:szCs w:val="28"/>
        </w:rPr>
        <w:t>3. Об исполнении бюджета муниципального округа Бирюлево Восточное за полугодие 202</w:t>
      </w:r>
      <w:r w:rsidR="00326205" w:rsidRPr="005469FF">
        <w:rPr>
          <w:rFonts w:ascii="Times New Roman" w:hAnsi="Times New Roman" w:cs="Times New Roman"/>
          <w:sz w:val="28"/>
          <w:szCs w:val="28"/>
        </w:rPr>
        <w:t>1 г.</w:t>
      </w:r>
    </w:p>
    <w:p w:rsidR="004A2A3D" w:rsidRPr="005469FF" w:rsidRDefault="004A2A3D" w:rsidP="005469FF">
      <w:pPr>
        <w:jc w:val="both"/>
        <w:rPr>
          <w:rFonts w:ascii="Times New Roman" w:hAnsi="Times New Roman" w:cs="Times New Roman"/>
          <w:sz w:val="28"/>
          <w:szCs w:val="28"/>
        </w:rPr>
      </w:pPr>
      <w:r w:rsidRPr="005469FF">
        <w:rPr>
          <w:rFonts w:ascii="Times New Roman" w:hAnsi="Times New Roman" w:cs="Times New Roman"/>
          <w:sz w:val="28"/>
          <w:szCs w:val="28"/>
        </w:rPr>
        <w:t>4. Об исполнении бюджета муниципального округа Бирюлево Восточное за 9 месяцев 202</w:t>
      </w:r>
      <w:r w:rsidR="00326205" w:rsidRPr="005469FF">
        <w:rPr>
          <w:rFonts w:ascii="Times New Roman" w:hAnsi="Times New Roman" w:cs="Times New Roman"/>
          <w:sz w:val="28"/>
          <w:szCs w:val="28"/>
        </w:rPr>
        <w:t>1</w:t>
      </w:r>
      <w:r w:rsidRPr="005469FF">
        <w:rPr>
          <w:rFonts w:ascii="Times New Roman" w:hAnsi="Times New Roman" w:cs="Times New Roman"/>
          <w:sz w:val="28"/>
          <w:szCs w:val="28"/>
        </w:rPr>
        <w:t xml:space="preserve"> года</w:t>
      </w:r>
    </w:p>
    <w:p w:rsidR="004A2A3D" w:rsidRPr="005469FF" w:rsidRDefault="004A2A3D" w:rsidP="005469FF">
      <w:pPr>
        <w:jc w:val="both"/>
        <w:rPr>
          <w:rFonts w:ascii="Times New Roman" w:hAnsi="Times New Roman" w:cs="Times New Roman"/>
          <w:sz w:val="28"/>
          <w:szCs w:val="28"/>
        </w:rPr>
      </w:pPr>
      <w:r w:rsidRPr="005469FF">
        <w:rPr>
          <w:rFonts w:ascii="Times New Roman" w:hAnsi="Times New Roman" w:cs="Times New Roman"/>
          <w:sz w:val="28"/>
          <w:szCs w:val="28"/>
        </w:rPr>
        <w:t>5. О проекте решения Совета депутатов «О бюджете муниципального округа Бирюлево Восточное на 202</w:t>
      </w:r>
      <w:r w:rsidR="00326205" w:rsidRPr="005469FF">
        <w:rPr>
          <w:rFonts w:ascii="Times New Roman" w:hAnsi="Times New Roman" w:cs="Times New Roman"/>
          <w:sz w:val="28"/>
          <w:szCs w:val="28"/>
        </w:rPr>
        <w:t>2</w:t>
      </w:r>
      <w:r w:rsidRPr="005469FF">
        <w:rPr>
          <w:rFonts w:ascii="Times New Roman" w:hAnsi="Times New Roman" w:cs="Times New Roman"/>
          <w:sz w:val="28"/>
          <w:szCs w:val="28"/>
        </w:rPr>
        <w:t xml:space="preserve"> год и плановый период 202</w:t>
      </w:r>
      <w:r w:rsidR="00326205" w:rsidRPr="005469FF">
        <w:rPr>
          <w:rFonts w:ascii="Times New Roman" w:hAnsi="Times New Roman" w:cs="Times New Roman"/>
          <w:sz w:val="28"/>
          <w:szCs w:val="28"/>
        </w:rPr>
        <w:t>3</w:t>
      </w:r>
      <w:r w:rsidRPr="005469FF">
        <w:rPr>
          <w:rFonts w:ascii="Times New Roman" w:hAnsi="Times New Roman" w:cs="Times New Roman"/>
          <w:sz w:val="28"/>
          <w:szCs w:val="28"/>
        </w:rPr>
        <w:t xml:space="preserve"> и 202</w:t>
      </w:r>
      <w:r w:rsidR="00326205" w:rsidRPr="005469FF">
        <w:rPr>
          <w:rFonts w:ascii="Times New Roman" w:hAnsi="Times New Roman" w:cs="Times New Roman"/>
          <w:sz w:val="28"/>
          <w:szCs w:val="28"/>
        </w:rPr>
        <w:t>4 гг.</w:t>
      </w:r>
      <w:r w:rsidRPr="005469FF">
        <w:rPr>
          <w:rFonts w:ascii="Times New Roman" w:hAnsi="Times New Roman" w:cs="Times New Roman"/>
          <w:sz w:val="28"/>
          <w:szCs w:val="28"/>
        </w:rPr>
        <w:t>»</w:t>
      </w:r>
    </w:p>
    <w:p w:rsidR="004A2A3D" w:rsidRPr="005469FF" w:rsidRDefault="004A2A3D" w:rsidP="005469FF">
      <w:pPr>
        <w:pStyle w:val="a4"/>
        <w:jc w:val="both"/>
        <w:rPr>
          <w:rFonts w:ascii="Times New Roman" w:hAnsi="Times New Roman" w:cs="Times New Roman"/>
          <w:sz w:val="28"/>
          <w:szCs w:val="28"/>
        </w:rPr>
      </w:pPr>
      <w:r w:rsidRPr="005469FF">
        <w:rPr>
          <w:rFonts w:ascii="Times New Roman" w:hAnsi="Times New Roman" w:cs="Times New Roman"/>
          <w:sz w:val="28"/>
          <w:szCs w:val="28"/>
        </w:rPr>
        <w:t>6. О бюджете муниципального округа Бирюлево Восточное на 202</w:t>
      </w:r>
      <w:r w:rsidR="00326205" w:rsidRPr="005469FF">
        <w:rPr>
          <w:rFonts w:ascii="Times New Roman" w:hAnsi="Times New Roman" w:cs="Times New Roman"/>
          <w:sz w:val="28"/>
          <w:szCs w:val="28"/>
        </w:rPr>
        <w:t>2</w:t>
      </w:r>
      <w:r w:rsidRPr="005469FF">
        <w:rPr>
          <w:rFonts w:ascii="Times New Roman" w:hAnsi="Times New Roman" w:cs="Times New Roman"/>
          <w:sz w:val="28"/>
          <w:szCs w:val="28"/>
        </w:rPr>
        <w:t xml:space="preserve"> год и плановый период 202</w:t>
      </w:r>
      <w:r w:rsidR="00326205" w:rsidRPr="005469FF">
        <w:rPr>
          <w:rFonts w:ascii="Times New Roman" w:hAnsi="Times New Roman" w:cs="Times New Roman"/>
          <w:sz w:val="28"/>
          <w:szCs w:val="28"/>
        </w:rPr>
        <w:t>3</w:t>
      </w:r>
      <w:r w:rsidRPr="005469FF">
        <w:rPr>
          <w:rFonts w:ascii="Times New Roman" w:hAnsi="Times New Roman" w:cs="Times New Roman"/>
          <w:sz w:val="28"/>
          <w:szCs w:val="28"/>
        </w:rPr>
        <w:t xml:space="preserve"> и 202</w:t>
      </w:r>
      <w:r w:rsidR="00326205" w:rsidRPr="005469FF">
        <w:rPr>
          <w:rFonts w:ascii="Times New Roman" w:hAnsi="Times New Roman" w:cs="Times New Roman"/>
          <w:sz w:val="28"/>
          <w:szCs w:val="28"/>
        </w:rPr>
        <w:t>4</w:t>
      </w:r>
      <w:r w:rsidRPr="005469FF">
        <w:rPr>
          <w:rFonts w:ascii="Times New Roman" w:hAnsi="Times New Roman" w:cs="Times New Roman"/>
          <w:sz w:val="28"/>
          <w:szCs w:val="28"/>
        </w:rPr>
        <w:t>гг.</w:t>
      </w:r>
    </w:p>
    <w:p w:rsidR="004A2A3D" w:rsidRPr="005469FF" w:rsidRDefault="004A2A3D" w:rsidP="005469FF">
      <w:pPr>
        <w:pStyle w:val="a4"/>
        <w:jc w:val="both"/>
        <w:rPr>
          <w:rFonts w:ascii="Times New Roman" w:hAnsi="Times New Roman" w:cs="Times New Roman"/>
          <w:sz w:val="28"/>
          <w:szCs w:val="28"/>
        </w:rPr>
      </w:pPr>
    </w:p>
    <w:p w:rsidR="00D8787A" w:rsidRPr="005469FF" w:rsidRDefault="00D8787A" w:rsidP="005469FF">
      <w:pPr>
        <w:spacing w:after="0" w:line="240" w:lineRule="auto"/>
        <w:ind w:firstLine="708"/>
        <w:jc w:val="both"/>
        <w:rPr>
          <w:rFonts w:ascii="Times New Roman" w:eastAsia="Calibri" w:hAnsi="Times New Roman" w:cs="Times New Roman"/>
          <w:iCs/>
          <w:sz w:val="28"/>
          <w:szCs w:val="28"/>
          <w:lang w:eastAsia="ru-RU"/>
        </w:rPr>
      </w:pPr>
      <w:r w:rsidRPr="005469FF">
        <w:rPr>
          <w:rFonts w:ascii="Times New Roman" w:eastAsia="Trebuchet MS" w:hAnsi="Times New Roman" w:cs="Times New Roman"/>
          <w:iCs/>
          <w:sz w:val="28"/>
          <w:szCs w:val="28"/>
          <w:lang w:eastAsia="ru-RU"/>
        </w:rPr>
        <w:t>В 202</w:t>
      </w:r>
      <w:r w:rsidR="00326205" w:rsidRPr="005469FF">
        <w:rPr>
          <w:rFonts w:ascii="Times New Roman" w:eastAsia="Trebuchet MS" w:hAnsi="Times New Roman" w:cs="Times New Roman"/>
          <w:iCs/>
          <w:sz w:val="28"/>
          <w:szCs w:val="28"/>
          <w:lang w:eastAsia="ru-RU"/>
        </w:rPr>
        <w:t>1</w:t>
      </w:r>
      <w:r w:rsidRPr="005469FF">
        <w:rPr>
          <w:rFonts w:ascii="Times New Roman" w:eastAsia="Trebuchet MS" w:hAnsi="Times New Roman" w:cs="Times New Roman"/>
          <w:iCs/>
          <w:sz w:val="28"/>
          <w:szCs w:val="28"/>
          <w:lang w:eastAsia="ru-RU"/>
        </w:rPr>
        <w:t xml:space="preserve"> году</w:t>
      </w:r>
      <w:r w:rsidR="004A2A3D" w:rsidRPr="005469FF">
        <w:rPr>
          <w:rFonts w:ascii="Times New Roman" w:eastAsia="Trebuchet MS" w:hAnsi="Times New Roman" w:cs="Times New Roman"/>
          <w:iCs/>
          <w:sz w:val="28"/>
          <w:szCs w:val="28"/>
          <w:lang w:eastAsia="ru-RU"/>
        </w:rPr>
        <w:t xml:space="preserve"> приняла участие </w:t>
      </w:r>
      <w:proofErr w:type="gramStart"/>
      <w:r w:rsidR="004A2A3D" w:rsidRPr="005469FF">
        <w:rPr>
          <w:rFonts w:ascii="Times New Roman" w:eastAsia="Trebuchet MS" w:hAnsi="Times New Roman" w:cs="Times New Roman"/>
          <w:iCs/>
          <w:sz w:val="28"/>
          <w:szCs w:val="28"/>
          <w:lang w:eastAsia="ru-RU"/>
        </w:rPr>
        <w:t xml:space="preserve">в </w:t>
      </w:r>
      <w:r w:rsidR="00A82834" w:rsidRPr="005469FF">
        <w:rPr>
          <w:rFonts w:ascii="Times New Roman" w:eastAsia="Trebuchet MS" w:hAnsi="Times New Roman" w:cs="Times New Roman"/>
          <w:iCs/>
          <w:sz w:val="28"/>
          <w:szCs w:val="28"/>
          <w:lang w:eastAsia="ru-RU"/>
        </w:rPr>
        <w:t xml:space="preserve"> </w:t>
      </w:r>
      <w:r w:rsidR="00E90DA1" w:rsidRPr="005469FF">
        <w:rPr>
          <w:rFonts w:ascii="Times New Roman" w:eastAsia="Calibri" w:hAnsi="Times New Roman" w:cs="Times New Roman"/>
          <w:b/>
          <w:iCs/>
          <w:sz w:val="28"/>
          <w:szCs w:val="28"/>
          <w:lang w:eastAsia="ru-RU"/>
        </w:rPr>
        <w:t>1</w:t>
      </w:r>
      <w:r w:rsidR="006E02DB">
        <w:rPr>
          <w:rFonts w:ascii="Times New Roman" w:eastAsia="Calibri" w:hAnsi="Times New Roman" w:cs="Times New Roman"/>
          <w:b/>
          <w:iCs/>
          <w:sz w:val="28"/>
          <w:szCs w:val="28"/>
          <w:lang w:eastAsia="ru-RU"/>
        </w:rPr>
        <w:t>0</w:t>
      </w:r>
      <w:proofErr w:type="gramEnd"/>
      <w:r w:rsidR="006E02DB">
        <w:rPr>
          <w:rFonts w:ascii="Times New Roman" w:eastAsia="Calibri" w:hAnsi="Times New Roman" w:cs="Times New Roman"/>
          <w:b/>
          <w:iCs/>
          <w:sz w:val="28"/>
          <w:szCs w:val="28"/>
          <w:lang w:eastAsia="ru-RU"/>
        </w:rPr>
        <w:t xml:space="preserve"> з</w:t>
      </w:r>
      <w:r w:rsidR="00E90DA1" w:rsidRPr="005469FF">
        <w:rPr>
          <w:rFonts w:ascii="Times New Roman" w:eastAsia="Calibri" w:hAnsi="Times New Roman" w:cs="Times New Roman"/>
          <w:iCs/>
          <w:sz w:val="28"/>
          <w:szCs w:val="28"/>
          <w:lang w:eastAsia="ru-RU"/>
        </w:rPr>
        <w:t>аседаниях Совета депутатов</w:t>
      </w:r>
      <w:r w:rsidR="006E02DB">
        <w:rPr>
          <w:rFonts w:ascii="Times New Roman" w:eastAsia="Calibri" w:hAnsi="Times New Roman" w:cs="Times New Roman"/>
          <w:iCs/>
          <w:sz w:val="28"/>
          <w:szCs w:val="28"/>
          <w:lang w:eastAsia="ru-RU"/>
        </w:rPr>
        <w:t xml:space="preserve"> ( из 12 состоявшихся</w:t>
      </w:r>
      <w:r w:rsidR="006A5075">
        <w:rPr>
          <w:rFonts w:ascii="Times New Roman" w:eastAsia="Calibri" w:hAnsi="Times New Roman" w:cs="Times New Roman"/>
          <w:iCs/>
          <w:sz w:val="28"/>
          <w:szCs w:val="28"/>
          <w:lang w:eastAsia="ru-RU"/>
        </w:rPr>
        <w:t>)</w:t>
      </w:r>
      <w:r w:rsidR="00E90DA1" w:rsidRPr="005469FF">
        <w:rPr>
          <w:rFonts w:ascii="Times New Roman" w:eastAsia="Calibri" w:hAnsi="Times New Roman" w:cs="Times New Roman"/>
          <w:iCs/>
          <w:sz w:val="28"/>
          <w:szCs w:val="28"/>
          <w:lang w:eastAsia="ru-RU"/>
        </w:rPr>
        <w:t xml:space="preserve">, на которых было рассмотрено </w:t>
      </w:r>
      <w:r w:rsidR="00E90DA1" w:rsidRPr="005469FF">
        <w:rPr>
          <w:rFonts w:ascii="Times New Roman" w:eastAsia="Calibri" w:hAnsi="Times New Roman" w:cs="Times New Roman"/>
          <w:b/>
          <w:iCs/>
          <w:sz w:val="28"/>
          <w:szCs w:val="28"/>
          <w:lang w:eastAsia="ru-RU"/>
        </w:rPr>
        <w:t xml:space="preserve">85 </w:t>
      </w:r>
      <w:r w:rsidR="00E90DA1" w:rsidRPr="005469FF">
        <w:rPr>
          <w:rFonts w:ascii="Times New Roman" w:eastAsia="Calibri" w:hAnsi="Times New Roman" w:cs="Times New Roman"/>
          <w:iCs/>
          <w:sz w:val="28"/>
          <w:szCs w:val="28"/>
          <w:lang w:eastAsia="ru-RU"/>
        </w:rPr>
        <w:t xml:space="preserve">вопросов и принято </w:t>
      </w:r>
      <w:r w:rsidR="00E90DA1" w:rsidRPr="005469FF">
        <w:rPr>
          <w:rFonts w:ascii="Times New Roman" w:eastAsia="Calibri" w:hAnsi="Times New Roman" w:cs="Times New Roman"/>
          <w:b/>
          <w:iCs/>
          <w:sz w:val="28"/>
          <w:szCs w:val="28"/>
          <w:lang w:eastAsia="ru-RU"/>
        </w:rPr>
        <w:t>85</w:t>
      </w:r>
      <w:r w:rsidR="00E90DA1" w:rsidRPr="005469FF">
        <w:rPr>
          <w:rFonts w:ascii="Times New Roman" w:eastAsia="Calibri" w:hAnsi="Times New Roman" w:cs="Times New Roman"/>
          <w:iCs/>
          <w:sz w:val="28"/>
          <w:szCs w:val="28"/>
          <w:lang w:eastAsia="ru-RU"/>
        </w:rPr>
        <w:t xml:space="preserve"> решений.</w:t>
      </w:r>
    </w:p>
    <w:p w:rsidR="00E90DA1" w:rsidRDefault="00E90DA1" w:rsidP="005469FF">
      <w:pPr>
        <w:spacing w:after="0" w:line="240" w:lineRule="auto"/>
        <w:ind w:firstLine="708"/>
        <w:jc w:val="both"/>
        <w:rPr>
          <w:rFonts w:ascii="Times New Roman" w:eastAsia="Calibri" w:hAnsi="Times New Roman" w:cs="Times New Roman"/>
          <w:iCs/>
          <w:sz w:val="28"/>
          <w:szCs w:val="28"/>
          <w:lang w:eastAsia="ru-RU"/>
        </w:rPr>
      </w:pPr>
      <w:r w:rsidRPr="005469FF">
        <w:rPr>
          <w:rFonts w:ascii="Times New Roman" w:eastAsia="Calibri" w:hAnsi="Times New Roman" w:cs="Times New Roman"/>
          <w:iCs/>
          <w:sz w:val="28"/>
          <w:szCs w:val="28"/>
          <w:lang w:eastAsia="ru-RU"/>
        </w:rPr>
        <w:t>Наиболее важные из них:</w:t>
      </w:r>
    </w:p>
    <w:p w:rsidR="006E02DB" w:rsidRPr="00564A54" w:rsidRDefault="006E02DB" w:rsidP="006E02DB">
      <w:pPr>
        <w:spacing w:after="0" w:line="240" w:lineRule="auto"/>
        <w:ind w:firstLine="708"/>
        <w:jc w:val="both"/>
        <w:rPr>
          <w:rFonts w:ascii="Times New Roman" w:eastAsia="Calibri" w:hAnsi="Times New Roman" w:cs="Times New Roman"/>
          <w:iCs/>
          <w:sz w:val="28"/>
          <w:szCs w:val="28"/>
          <w:lang w:eastAsia="ru-RU"/>
        </w:rPr>
      </w:pPr>
      <w:r w:rsidRPr="00564A54">
        <w:rPr>
          <w:rFonts w:ascii="Times New Roman" w:eastAsia="Calibri" w:hAnsi="Times New Roman" w:cs="Times New Roman"/>
          <w:iCs/>
          <w:sz w:val="28"/>
          <w:szCs w:val="28"/>
          <w:lang w:eastAsia="ru-RU"/>
        </w:rPr>
        <w:t>-</w:t>
      </w:r>
      <w:r w:rsidRPr="00564A54">
        <w:rPr>
          <w:rFonts w:ascii="Trebuchet MS" w:eastAsia="Trebuchet MS" w:hAnsi="Trebuchet MS" w:cs="Times New Roman"/>
          <w:i/>
          <w:iCs/>
          <w:sz w:val="20"/>
          <w:szCs w:val="20"/>
        </w:rPr>
        <w:t xml:space="preserve"> </w:t>
      </w:r>
      <w:r w:rsidRPr="00564A54">
        <w:rPr>
          <w:rFonts w:ascii="Times New Roman" w:eastAsia="Calibri" w:hAnsi="Times New Roman" w:cs="Times New Roman"/>
          <w:iCs/>
          <w:sz w:val="28"/>
          <w:szCs w:val="28"/>
          <w:lang w:eastAsia="ru-RU"/>
        </w:rPr>
        <w:t>вопросы формирования и исполнения бюджета муниципального округа Бирюлево Восточное;</w:t>
      </w:r>
    </w:p>
    <w:p w:rsidR="006E02DB" w:rsidRPr="00564A54" w:rsidRDefault="006E02DB" w:rsidP="006E02DB">
      <w:pPr>
        <w:spacing w:after="0" w:line="240" w:lineRule="auto"/>
        <w:ind w:firstLine="708"/>
        <w:jc w:val="both"/>
        <w:rPr>
          <w:rFonts w:ascii="Times New Roman" w:eastAsia="Calibri" w:hAnsi="Times New Roman" w:cs="Times New Roman"/>
          <w:iCs/>
          <w:sz w:val="28"/>
          <w:szCs w:val="28"/>
          <w:lang w:eastAsia="ru-RU"/>
        </w:rPr>
      </w:pPr>
      <w:r w:rsidRPr="00564A54">
        <w:rPr>
          <w:rFonts w:ascii="Times New Roman" w:eastAsia="Calibri" w:hAnsi="Times New Roman" w:cs="Times New Roman"/>
          <w:iCs/>
          <w:sz w:val="28"/>
          <w:szCs w:val="28"/>
          <w:lang w:eastAsia="ru-RU"/>
        </w:rPr>
        <w:t>- согласование направления средств стимулирования управы района Бирюлево Восточное города Москвы на проведение мероприятий по благоустройству;</w:t>
      </w:r>
    </w:p>
    <w:p w:rsidR="006E02DB" w:rsidRPr="00564A54" w:rsidRDefault="006E02DB" w:rsidP="006E02DB">
      <w:pPr>
        <w:spacing w:after="0" w:line="240" w:lineRule="auto"/>
        <w:ind w:firstLine="708"/>
        <w:jc w:val="both"/>
        <w:rPr>
          <w:rFonts w:ascii="Times New Roman" w:eastAsia="Calibri" w:hAnsi="Times New Roman" w:cs="Times New Roman"/>
          <w:iCs/>
          <w:sz w:val="28"/>
          <w:szCs w:val="28"/>
          <w:lang w:eastAsia="ru-RU"/>
        </w:rPr>
      </w:pPr>
      <w:r w:rsidRPr="00564A54">
        <w:rPr>
          <w:rFonts w:ascii="Times New Roman" w:eastAsia="Calibri" w:hAnsi="Times New Roman" w:cs="Times New Roman"/>
          <w:iCs/>
          <w:sz w:val="28"/>
          <w:szCs w:val="28"/>
          <w:lang w:eastAsia="ru-RU"/>
        </w:rPr>
        <w:t>- проведение дополнительных мероприяти</w:t>
      </w:r>
      <w:r>
        <w:rPr>
          <w:rFonts w:ascii="Times New Roman" w:eastAsia="Calibri" w:hAnsi="Times New Roman" w:cs="Times New Roman"/>
          <w:iCs/>
          <w:sz w:val="28"/>
          <w:szCs w:val="28"/>
          <w:lang w:eastAsia="ru-RU"/>
        </w:rPr>
        <w:t>й</w:t>
      </w:r>
      <w:r w:rsidRPr="00564A54">
        <w:rPr>
          <w:rFonts w:ascii="Times New Roman" w:eastAsia="Calibri" w:hAnsi="Times New Roman" w:cs="Times New Roman"/>
          <w:iCs/>
          <w:sz w:val="28"/>
          <w:szCs w:val="28"/>
          <w:lang w:eastAsia="ru-RU"/>
        </w:rPr>
        <w:t xml:space="preserve"> по социально-экономическому развитию района Бирюлево Восточное;</w:t>
      </w:r>
    </w:p>
    <w:p w:rsidR="006E02DB" w:rsidRPr="00564A54" w:rsidRDefault="006E02DB" w:rsidP="006E02DB">
      <w:pPr>
        <w:spacing w:after="0" w:line="240" w:lineRule="auto"/>
        <w:ind w:firstLine="708"/>
        <w:jc w:val="both"/>
        <w:rPr>
          <w:rFonts w:ascii="Times New Roman" w:eastAsia="Calibri" w:hAnsi="Times New Roman" w:cs="Times New Roman"/>
          <w:iCs/>
          <w:sz w:val="28"/>
          <w:szCs w:val="28"/>
          <w:lang w:eastAsia="ru-RU"/>
        </w:rPr>
      </w:pPr>
      <w:r w:rsidRPr="00564A54">
        <w:rPr>
          <w:rFonts w:ascii="Times New Roman" w:eastAsia="Calibri" w:hAnsi="Times New Roman" w:cs="Times New Roman"/>
          <w:iCs/>
          <w:sz w:val="28"/>
          <w:szCs w:val="28"/>
          <w:lang w:eastAsia="ru-RU"/>
        </w:rPr>
        <w:t>- согласование внесенного главой управы района Бирюлево Восточное ежеквартальных сводных районных календарных планов по досуговой, социально-воспитательной, физкультурно-оздоровительной и спортивной работе с населением по месту жительства;</w:t>
      </w:r>
    </w:p>
    <w:p w:rsidR="006E02DB" w:rsidRPr="005469FF" w:rsidRDefault="006E02DB" w:rsidP="005469FF">
      <w:pPr>
        <w:spacing w:after="0" w:line="240" w:lineRule="auto"/>
        <w:ind w:firstLine="708"/>
        <w:jc w:val="both"/>
        <w:rPr>
          <w:rFonts w:ascii="Times New Roman" w:eastAsia="Calibri" w:hAnsi="Times New Roman" w:cs="Times New Roman"/>
          <w:iCs/>
          <w:sz w:val="28"/>
          <w:szCs w:val="28"/>
          <w:lang w:eastAsia="ru-RU"/>
        </w:rPr>
      </w:pPr>
    </w:p>
    <w:p w:rsidR="00E90DA1" w:rsidRDefault="00E90DA1" w:rsidP="005469FF">
      <w:pPr>
        <w:spacing w:after="0" w:line="240" w:lineRule="auto"/>
        <w:ind w:firstLine="708"/>
        <w:jc w:val="both"/>
        <w:rPr>
          <w:rFonts w:ascii="Times New Roman" w:eastAsia="Times New Roman" w:hAnsi="Times New Roman" w:cs="Times New Roman"/>
          <w:sz w:val="28"/>
          <w:szCs w:val="28"/>
          <w:lang w:eastAsia="ru-RU"/>
        </w:rPr>
      </w:pPr>
      <w:r w:rsidRPr="005469FF">
        <w:rPr>
          <w:rFonts w:ascii="Times New Roman" w:eastAsia="Calibri" w:hAnsi="Times New Roman" w:cs="Times New Roman"/>
          <w:iCs/>
          <w:sz w:val="28"/>
          <w:szCs w:val="28"/>
          <w:lang w:eastAsia="ru-RU"/>
        </w:rPr>
        <w:lastRenderedPageBreak/>
        <w:t>На</w:t>
      </w:r>
      <w:r w:rsidRPr="005469FF">
        <w:rPr>
          <w:rFonts w:ascii="Times New Roman" w:eastAsia="Times New Roman" w:hAnsi="Times New Roman" w:cs="Times New Roman"/>
          <w:sz w:val="28"/>
          <w:szCs w:val="28"/>
          <w:lang w:eastAsia="ru-RU"/>
        </w:rPr>
        <w:t xml:space="preserve"> заседаниях Совета депутатов были заслушаны руководители районных государственных учреждений о результатах деятельности подведомственных учреждений: глава управы района Бирюлево Восточное, директор ГБУ «</w:t>
      </w:r>
      <w:proofErr w:type="spellStart"/>
      <w:r w:rsidRPr="005469FF">
        <w:rPr>
          <w:rFonts w:ascii="Times New Roman" w:eastAsia="Times New Roman" w:hAnsi="Times New Roman" w:cs="Times New Roman"/>
          <w:sz w:val="28"/>
          <w:szCs w:val="28"/>
          <w:lang w:eastAsia="ru-RU"/>
        </w:rPr>
        <w:t>Жилищник</w:t>
      </w:r>
      <w:proofErr w:type="spellEnd"/>
      <w:r w:rsidRPr="005469FF">
        <w:rPr>
          <w:rFonts w:ascii="Times New Roman" w:eastAsia="Times New Roman" w:hAnsi="Times New Roman" w:cs="Times New Roman"/>
          <w:sz w:val="28"/>
          <w:szCs w:val="28"/>
          <w:lang w:eastAsia="ru-RU"/>
        </w:rPr>
        <w:t xml:space="preserve"> района Бирюлево Восточное», начальник отдела МВД России по району Бирюлево Восточное, директор ГБУ Территориального центра социального обслуживания «Царицынский», руководитель Центра предоставления государственных услуг «Мои документы» района Бирюлево Восточное, главные врачи ГБУ здравоохранения «городская поликлиника № 52» и ГБУ здравоохранения «детская городская поликлиника № 23», директор Дирекции природной территории «Царицыно», директор ГБУ Досугово-спортивного центра «Дружба», государственного бюджетных общеобразовательных учреждений города Москвы «Школа № 902 «Диалог», «Школа 947» и «Школа № 508»  об осуществлении образовательной деятельности.</w:t>
      </w:r>
    </w:p>
    <w:p w:rsidR="006E02DB" w:rsidRPr="005469FF" w:rsidRDefault="006E02DB" w:rsidP="005469FF">
      <w:pPr>
        <w:spacing w:after="0" w:line="240" w:lineRule="auto"/>
        <w:ind w:firstLine="708"/>
        <w:jc w:val="both"/>
        <w:rPr>
          <w:rFonts w:ascii="Times New Roman" w:eastAsia="Times New Roman" w:hAnsi="Times New Roman" w:cs="Times New Roman"/>
          <w:sz w:val="28"/>
          <w:szCs w:val="28"/>
          <w:lang w:eastAsia="ru-RU"/>
        </w:rPr>
      </w:pPr>
    </w:p>
    <w:p w:rsidR="00127859" w:rsidRDefault="00FF7AD6" w:rsidP="005469FF">
      <w:pPr>
        <w:ind w:firstLine="14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27859" w:rsidRPr="005469FF">
        <w:rPr>
          <w:rFonts w:ascii="Times New Roman" w:eastAsia="Times New Roman" w:hAnsi="Times New Roman" w:cs="Times New Roman"/>
          <w:sz w:val="28"/>
          <w:szCs w:val="28"/>
          <w:lang w:eastAsia="ru-RU"/>
        </w:rPr>
        <w:t xml:space="preserve">В связи с введёнными ограничительными мерами, связанными с недопущением распространения </w:t>
      </w:r>
      <w:proofErr w:type="spellStart"/>
      <w:r w:rsidR="00127859" w:rsidRPr="005469FF">
        <w:rPr>
          <w:rFonts w:ascii="Times New Roman" w:eastAsia="Times New Roman" w:hAnsi="Times New Roman" w:cs="Times New Roman"/>
          <w:sz w:val="28"/>
          <w:szCs w:val="28"/>
          <w:lang w:eastAsia="ru-RU"/>
        </w:rPr>
        <w:t>коронавирусной</w:t>
      </w:r>
      <w:proofErr w:type="spellEnd"/>
      <w:r w:rsidR="00127859" w:rsidRPr="005469FF">
        <w:rPr>
          <w:rFonts w:ascii="Times New Roman" w:eastAsia="Times New Roman" w:hAnsi="Times New Roman" w:cs="Times New Roman"/>
          <w:sz w:val="28"/>
          <w:szCs w:val="28"/>
          <w:lang w:eastAsia="ru-RU"/>
        </w:rPr>
        <w:t xml:space="preserve"> инфекции</w:t>
      </w:r>
      <w:r w:rsidR="00127859" w:rsidRPr="005469FF">
        <w:rPr>
          <w:rFonts w:ascii="Times New Roman" w:hAnsi="Times New Roman" w:cs="Times New Roman"/>
          <w:sz w:val="28"/>
          <w:szCs w:val="28"/>
        </w:rPr>
        <w:t xml:space="preserve"> прием населения проводился в формате он-</w:t>
      </w:r>
      <w:proofErr w:type="spellStart"/>
      <w:r w:rsidR="00127859" w:rsidRPr="005469FF">
        <w:rPr>
          <w:rFonts w:ascii="Times New Roman" w:hAnsi="Times New Roman" w:cs="Times New Roman"/>
          <w:sz w:val="28"/>
          <w:szCs w:val="28"/>
        </w:rPr>
        <w:t>лайн</w:t>
      </w:r>
      <w:proofErr w:type="spellEnd"/>
      <w:r w:rsidR="00127859" w:rsidRPr="005469FF">
        <w:rPr>
          <w:rFonts w:ascii="Times New Roman" w:hAnsi="Times New Roman" w:cs="Times New Roman"/>
          <w:sz w:val="28"/>
          <w:szCs w:val="28"/>
        </w:rPr>
        <w:t xml:space="preserve"> посредством телефонной связи в третью среду месяца с  16-00  до  18-00 часов  согласно  утвержденного решением Совета депутатов графика  приема. За отчетный период обращений не поступало.</w:t>
      </w:r>
    </w:p>
    <w:p w:rsidR="00FE7A6E" w:rsidRPr="0051488C" w:rsidRDefault="00FE7A6E" w:rsidP="00FE7A6E">
      <w:pPr>
        <w:pStyle w:val="a4"/>
        <w:ind w:firstLine="708"/>
        <w:jc w:val="both"/>
        <w:rPr>
          <w:rFonts w:ascii="Times New Roman" w:eastAsia="Times New Roman" w:hAnsi="Times New Roman" w:cs="Times New Roman"/>
          <w:sz w:val="28"/>
          <w:szCs w:val="28"/>
          <w:lang w:eastAsia="ru-RU"/>
        </w:rPr>
      </w:pPr>
      <w:r w:rsidRPr="0051488C">
        <w:rPr>
          <w:rFonts w:ascii="Times New Roman" w:hAnsi="Times New Roman" w:cs="Times New Roman"/>
          <w:sz w:val="28"/>
          <w:szCs w:val="28"/>
          <w:lang w:eastAsia="ru-RU"/>
        </w:rPr>
        <w:t>Особое значение уделялось организации и проведению местных праздничных мероприятий и мероприятий, направленных на военно-патриотическое воспитание граждан Российской Федерации, проживающих на территории муниципального округа Бирюлево Восточное.</w:t>
      </w:r>
      <w:r w:rsidRPr="0051488C">
        <w:rPr>
          <w:rFonts w:ascii="Times New Roman" w:eastAsia="Times New Roman" w:hAnsi="Times New Roman" w:cs="Times New Roman"/>
          <w:sz w:val="28"/>
          <w:szCs w:val="28"/>
          <w:lang w:eastAsia="ru-RU"/>
        </w:rPr>
        <w:t xml:space="preserve">  </w:t>
      </w:r>
    </w:p>
    <w:p w:rsidR="00FE7A6E" w:rsidRPr="00FE7A6E" w:rsidRDefault="00FE7A6E" w:rsidP="00FE7A6E">
      <w:pPr>
        <w:spacing w:after="0" w:line="240" w:lineRule="auto"/>
        <w:ind w:firstLine="708"/>
        <w:jc w:val="both"/>
        <w:rPr>
          <w:rFonts w:ascii="Times New Roman" w:eastAsia="Calibri" w:hAnsi="Times New Roman" w:cs="Times New Roman"/>
          <w:b/>
          <w:iCs/>
          <w:sz w:val="28"/>
          <w:szCs w:val="28"/>
          <w:lang w:eastAsia="ru-RU"/>
        </w:rPr>
      </w:pPr>
      <w:r w:rsidRPr="00564A54">
        <w:rPr>
          <w:rFonts w:ascii="Times New Roman" w:eastAsia="Calibri" w:hAnsi="Times New Roman" w:cs="Times New Roman"/>
          <w:iCs/>
          <w:sz w:val="28"/>
          <w:szCs w:val="28"/>
          <w:lang w:eastAsia="ru-RU"/>
        </w:rPr>
        <w:t>В 20</w:t>
      </w:r>
      <w:r>
        <w:rPr>
          <w:rFonts w:ascii="Times New Roman" w:eastAsia="Calibri" w:hAnsi="Times New Roman" w:cs="Times New Roman"/>
          <w:iCs/>
          <w:sz w:val="28"/>
          <w:szCs w:val="28"/>
          <w:lang w:eastAsia="ru-RU"/>
        </w:rPr>
        <w:t>21</w:t>
      </w:r>
      <w:r w:rsidRPr="00564A54">
        <w:rPr>
          <w:rFonts w:ascii="Times New Roman" w:eastAsia="Calibri" w:hAnsi="Times New Roman" w:cs="Times New Roman"/>
          <w:iCs/>
          <w:sz w:val="28"/>
          <w:szCs w:val="28"/>
          <w:lang w:eastAsia="ru-RU"/>
        </w:rPr>
        <w:t xml:space="preserve"> году для жителей муниципального округа было проведено                 </w:t>
      </w:r>
      <w:r w:rsidRPr="00FE7A6E">
        <w:rPr>
          <w:rFonts w:ascii="Times New Roman" w:eastAsia="Calibri" w:hAnsi="Times New Roman" w:cs="Times New Roman"/>
          <w:b/>
          <w:iCs/>
          <w:sz w:val="28"/>
          <w:szCs w:val="28"/>
          <w:lang w:eastAsia="ru-RU"/>
        </w:rPr>
        <w:t>36 мероприятий:</w:t>
      </w:r>
    </w:p>
    <w:p w:rsidR="00FE7A6E" w:rsidRPr="00881286" w:rsidRDefault="00FE7A6E" w:rsidP="00FE7A6E">
      <w:pPr>
        <w:spacing w:after="0" w:line="240" w:lineRule="auto"/>
        <w:ind w:firstLine="708"/>
        <w:jc w:val="both"/>
        <w:rPr>
          <w:rFonts w:ascii="Times New Roman" w:eastAsia="Calibri" w:hAnsi="Times New Roman" w:cs="Times New Roman"/>
          <w:iCs/>
          <w:sz w:val="28"/>
          <w:szCs w:val="28"/>
          <w:lang w:eastAsia="ru-RU"/>
        </w:rPr>
      </w:pPr>
      <w:r w:rsidRPr="00881286">
        <w:rPr>
          <w:rFonts w:ascii="Times New Roman" w:eastAsia="Calibri" w:hAnsi="Times New Roman" w:cs="Times New Roman"/>
          <w:iCs/>
          <w:sz w:val="28"/>
          <w:szCs w:val="28"/>
          <w:lang w:eastAsia="ru-RU"/>
        </w:rPr>
        <w:t xml:space="preserve">- местные праздничные мероприятия - </w:t>
      </w:r>
      <w:r w:rsidRPr="00881286">
        <w:rPr>
          <w:rFonts w:ascii="Times New Roman" w:eastAsia="Trebuchet MS" w:hAnsi="Times New Roman" w:cs="Times New Roman"/>
          <w:iCs/>
          <w:sz w:val="28"/>
          <w:szCs w:val="28"/>
          <w:lang w:eastAsia="ru-RU"/>
        </w:rPr>
        <w:t>«Проводы зимы», «Встреча весны», «Осень в Бирюлево», «День призывника», «В городском саду играет…";</w:t>
      </w:r>
    </w:p>
    <w:p w:rsidR="00FE7A6E" w:rsidRPr="00FB48E5" w:rsidRDefault="00FE7A6E" w:rsidP="00FE7A6E">
      <w:pPr>
        <w:spacing w:after="0" w:line="240" w:lineRule="auto"/>
        <w:ind w:firstLine="708"/>
        <w:jc w:val="both"/>
        <w:rPr>
          <w:rFonts w:ascii="Times New Roman" w:eastAsia="Trebuchet MS" w:hAnsi="Times New Roman" w:cs="Times New Roman"/>
          <w:b/>
          <w:iCs/>
          <w:sz w:val="28"/>
          <w:szCs w:val="28"/>
          <w:lang w:eastAsia="ru-RU"/>
        </w:rPr>
      </w:pPr>
      <w:r w:rsidRPr="00881286">
        <w:rPr>
          <w:rFonts w:ascii="Times New Roman" w:eastAsia="Trebuchet MS" w:hAnsi="Times New Roman" w:cs="Times New Roman"/>
          <w:iCs/>
          <w:sz w:val="28"/>
          <w:szCs w:val="28"/>
          <w:lang w:eastAsia="ru-RU"/>
        </w:rPr>
        <w:t>- мероприятия направленные на военно-патриотическое воспитание граждан</w:t>
      </w:r>
      <w:r>
        <w:rPr>
          <w:rFonts w:ascii="Times New Roman" w:eastAsia="Trebuchet MS" w:hAnsi="Times New Roman" w:cs="Times New Roman"/>
          <w:b/>
          <w:iCs/>
          <w:sz w:val="28"/>
          <w:szCs w:val="28"/>
          <w:lang w:eastAsia="ru-RU"/>
        </w:rPr>
        <w:t xml:space="preserve"> - </w:t>
      </w:r>
      <w:r>
        <w:rPr>
          <w:rFonts w:ascii="Times New Roman" w:eastAsia="Trebuchet MS" w:hAnsi="Times New Roman" w:cs="Times New Roman"/>
          <w:iCs/>
          <w:sz w:val="28"/>
          <w:szCs w:val="28"/>
          <w:lang w:eastAsia="ru-RU"/>
        </w:rPr>
        <w:t xml:space="preserve"> </w:t>
      </w:r>
      <w:r>
        <w:rPr>
          <w:rFonts w:ascii="Times New Roman" w:eastAsia="Trebuchet MS" w:hAnsi="Times New Roman" w:cs="Times New Roman"/>
          <w:iCs/>
          <w:sz w:val="28"/>
          <w:szCs w:val="28"/>
        </w:rPr>
        <w:t>экскурсии в военно-патриотический парк культуры и отдыха вооруженных сил Российской Федерации в парк «Патриот», музей «Центральный музей Великой отечественной войны 1941-1945 годов, к мемориальным комплексам созданным в память обо всех солдатах Великой Отечественной войны («Героям –Панфиловцам», Ржевский мемориал Советскому солдату»), Мемориальный  музей космонавтики на ВДНХ, музей «Бункер-42», военно-спортивные соревнования «</w:t>
      </w:r>
      <w:proofErr w:type="spellStart"/>
      <w:r>
        <w:rPr>
          <w:rFonts w:ascii="Times New Roman" w:eastAsia="Trebuchet MS" w:hAnsi="Times New Roman" w:cs="Times New Roman"/>
          <w:iCs/>
          <w:sz w:val="28"/>
          <w:szCs w:val="28"/>
        </w:rPr>
        <w:t>Лазертак</w:t>
      </w:r>
      <w:proofErr w:type="spellEnd"/>
      <w:r>
        <w:rPr>
          <w:rFonts w:ascii="Times New Roman" w:eastAsia="Trebuchet MS" w:hAnsi="Times New Roman" w:cs="Times New Roman"/>
          <w:iCs/>
          <w:sz w:val="28"/>
          <w:szCs w:val="28"/>
        </w:rPr>
        <w:t xml:space="preserve">», военно-патриотические </w:t>
      </w:r>
      <w:proofErr w:type="spellStart"/>
      <w:r>
        <w:rPr>
          <w:rFonts w:ascii="Times New Roman" w:eastAsia="Trebuchet MS" w:hAnsi="Times New Roman" w:cs="Times New Roman"/>
          <w:iCs/>
          <w:sz w:val="28"/>
          <w:szCs w:val="28"/>
        </w:rPr>
        <w:t>квесты</w:t>
      </w:r>
      <w:proofErr w:type="spellEnd"/>
      <w:r>
        <w:rPr>
          <w:rFonts w:ascii="Times New Roman" w:eastAsia="Trebuchet MS" w:hAnsi="Times New Roman" w:cs="Times New Roman"/>
          <w:iCs/>
          <w:sz w:val="28"/>
          <w:szCs w:val="28"/>
        </w:rPr>
        <w:t>, уроки мужества.</w:t>
      </w:r>
    </w:p>
    <w:p w:rsidR="00FE7A6E" w:rsidRPr="00DD1267" w:rsidRDefault="00FE7A6E" w:rsidP="00FE7A6E">
      <w:pPr>
        <w:spacing w:after="0" w:line="240" w:lineRule="auto"/>
        <w:jc w:val="both"/>
        <w:rPr>
          <w:rFonts w:ascii="Times New Roman" w:eastAsia="Trebuchet MS" w:hAnsi="Times New Roman" w:cs="Times New Roman"/>
          <w:iCs/>
          <w:sz w:val="28"/>
          <w:szCs w:val="28"/>
          <w:lang w:eastAsia="ru-RU"/>
        </w:rPr>
      </w:pPr>
      <w:r>
        <w:rPr>
          <w:rFonts w:ascii="Times New Roman" w:eastAsia="Trebuchet MS" w:hAnsi="Times New Roman" w:cs="Times New Roman"/>
          <w:iCs/>
          <w:sz w:val="28"/>
          <w:szCs w:val="28"/>
          <w:lang w:eastAsia="ru-RU"/>
        </w:rPr>
        <w:tab/>
        <w:t xml:space="preserve">Все мероприятия были организованы и проведены на высоком уровне, о чем свидетельствуют отзывы и благодарности жителей района, принимавших участие в мероприятиях. </w:t>
      </w:r>
    </w:p>
    <w:p w:rsidR="00E90DA1" w:rsidRDefault="00E90DA1" w:rsidP="005469FF">
      <w:pPr>
        <w:spacing w:after="0" w:line="240" w:lineRule="auto"/>
        <w:jc w:val="both"/>
        <w:rPr>
          <w:rFonts w:ascii="Times New Roman" w:eastAsia="Trebuchet MS" w:hAnsi="Times New Roman" w:cs="Times New Roman"/>
          <w:iCs/>
          <w:sz w:val="28"/>
          <w:szCs w:val="28"/>
          <w:lang w:eastAsia="ru-RU"/>
        </w:rPr>
      </w:pPr>
    </w:p>
    <w:p w:rsidR="00085C68" w:rsidRPr="005469FF" w:rsidRDefault="00085C68" w:rsidP="005469FF">
      <w:pPr>
        <w:spacing w:after="0" w:line="240" w:lineRule="auto"/>
        <w:jc w:val="both"/>
        <w:rPr>
          <w:rFonts w:ascii="Times New Roman" w:eastAsia="Trebuchet MS" w:hAnsi="Times New Roman" w:cs="Times New Roman"/>
          <w:iCs/>
          <w:sz w:val="28"/>
          <w:szCs w:val="28"/>
          <w:lang w:eastAsia="ru-RU"/>
        </w:rPr>
      </w:pPr>
    </w:p>
    <w:p w:rsidR="00D8787A" w:rsidRDefault="00D8787A" w:rsidP="005469FF">
      <w:pPr>
        <w:spacing w:after="0" w:line="240" w:lineRule="auto"/>
        <w:ind w:firstLine="708"/>
        <w:jc w:val="both"/>
        <w:rPr>
          <w:rFonts w:ascii="Times New Roman" w:eastAsia="Times New Roman" w:hAnsi="Times New Roman" w:cs="Times New Roman"/>
          <w:b/>
          <w:sz w:val="28"/>
          <w:szCs w:val="28"/>
          <w:lang w:eastAsia="ru-RU"/>
        </w:rPr>
      </w:pPr>
      <w:r w:rsidRPr="005469FF">
        <w:rPr>
          <w:rFonts w:ascii="Times New Roman" w:eastAsia="Times New Roman" w:hAnsi="Times New Roman" w:cs="Times New Roman"/>
          <w:b/>
          <w:sz w:val="28"/>
          <w:szCs w:val="28"/>
          <w:lang w:eastAsia="ru-RU"/>
        </w:rPr>
        <w:lastRenderedPageBreak/>
        <w:t>В 202</w:t>
      </w:r>
      <w:r w:rsidR="00326205" w:rsidRPr="005469FF">
        <w:rPr>
          <w:rFonts w:ascii="Times New Roman" w:eastAsia="Times New Roman" w:hAnsi="Times New Roman" w:cs="Times New Roman"/>
          <w:b/>
          <w:sz w:val="28"/>
          <w:szCs w:val="28"/>
          <w:lang w:eastAsia="ru-RU"/>
        </w:rPr>
        <w:t>1</w:t>
      </w:r>
      <w:r w:rsidRPr="005469FF">
        <w:rPr>
          <w:rFonts w:ascii="Times New Roman" w:eastAsia="Times New Roman" w:hAnsi="Times New Roman" w:cs="Times New Roman"/>
          <w:b/>
          <w:sz w:val="28"/>
          <w:szCs w:val="28"/>
          <w:lang w:eastAsia="ru-RU"/>
        </w:rPr>
        <w:t xml:space="preserve"> году принимала личное участие:</w:t>
      </w:r>
    </w:p>
    <w:p w:rsidR="008D1000" w:rsidRDefault="008D1000" w:rsidP="005469FF">
      <w:pPr>
        <w:spacing w:after="0" w:line="240" w:lineRule="auto"/>
        <w:ind w:firstLine="708"/>
        <w:jc w:val="both"/>
        <w:rPr>
          <w:rFonts w:ascii="Times New Roman" w:eastAsia="Times New Roman" w:hAnsi="Times New Roman" w:cs="Times New Roman"/>
          <w:b/>
          <w:sz w:val="28"/>
          <w:szCs w:val="28"/>
          <w:lang w:eastAsia="ru-RU"/>
        </w:rPr>
      </w:pPr>
    </w:p>
    <w:p w:rsidR="008D1000" w:rsidRDefault="008D1000" w:rsidP="008D1000">
      <w:pPr>
        <w:spacing w:after="0" w:line="240" w:lineRule="auto"/>
        <w:ind w:firstLine="708"/>
        <w:jc w:val="both"/>
        <w:rPr>
          <w:rFonts w:ascii="Times New Roman" w:eastAsia="Trebuchet MS" w:hAnsi="Times New Roman" w:cs="Times New Roman"/>
          <w:iCs/>
          <w:sz w:val="28"/>
          <w:szCs w:val="28"/>
          <w:lang w:eastAsia="ru-RU"/>
        </w:rPr>
      </w:pPr>
      <w:r>
        <w:rPr>
          <w:rFonts w:ascii="Times New Roman" w:eastAsia="Calibri" w:hAnsi="Times New Roman" w:cs="Times New Roman"/>
          <w:sz w:val="28"/>
          <w:szCs w:val="28"/>
        </w:rPr>
        <w:t>В</w:t>
      </w:r>
      <w:r w:rsidRPr="00564A54">
        <w:rPr>
          <w:rFonts w:ascii="Times New Roman" w:eastAsia="Calibri" w:hAnsi="Times New Roman" w:cs="Times New Roman"/>
          <w:sz w:val="28"/>
          <w:szCs w:val="28"/>
        </w:rPr>
        <w:t xml:space="preserve"> заседаниях </w:t>
      </w:r>
      <w:r w:rsidR="00085C68">
        <w:rPr>
          <w:rFonts w:ascii="Times New Roman" w:eastAsia="Calibri" w:hAnsi="Times New Roman" w:cs="Times New Roman"/>
          <w:sz w:val="28"/>
          <w:szCs w:val="28"/>
        </w:rPr>
        <w:t>рабочих к</w:t>
      </w:r>
      <w:r w:rsidRPr="00564A54">
        <w:rPr>
          <w:rFonts w:ascii="Times New Roman" w:eastAsia="Calibri" w:hAnsi="Times New Roman" w:cs="Times New Roman"/>
          <w:sz w:val="28"/>
          <w:szCs w:val="28"/>
        </w:rPr>
        <w:t xml:space="preserve">омиссий Совета депутатов </w:t>
      </w:r>
      <w:r w:rsidRPr="00564A54">
        <w:rPr>
          <w:rFonts w:ascii="Times New Roman" w:eastAsia="Trebuchet MS" w:hAnsi="Times New Roman" w:cs="Times New Roman"/>
          <w:iCs/>
          <w:sz w:val="28"/>
          <w:szCs w:val="28"/>
          <w:lang w:eastAsia="ru-RU"/>
        </w:rPr>
        <w:t>муниципального округа Бирюлево Восточное</w:t>
      </w:r>
      <w:r w:rsidR="00085C68">
        <w:rPr>
          <w:rFonts w:ascii="Times New Roman" w:eastAsia="Trebuchet MS" w:hAnsi="Times New Roman" w:cs="Times New Roman"/>
          <w:iCs/>
          <w:sz w:val="28"/>
          <w:szCs w:val="28"/>
          <w:lang w:eastAsia="ru-RU"/>
        </w:rPr>
        <w:t xml:space="preserve"> </w:t>
      </w:r>
      <w:proofErr w:type="gramStart"/>
      <w:r w:rsidR="00085C68">
        <w:rPr>
          <w:rFonts w:ascii="Times New Roman" w:eastAsia="Trebuchet MS" w:hAnsi="Times New Roman" w:cs="Times New Roman"/>
          <w:iCs/>
          <w:sz w:val="28"/>
          <w:szCs w:val="28"/>
          <w:lang w:eastAsia="ru-RU"/>
        </w:rPr>
        <w:t>( 10</w:t>
      </w:r>
      <w:proofErr w:type="gramEnd"/>
      <w:r w:rsidR="00085C68">
        <w:rPr>
          <w:rFonts w:ascii="Times New Roman" w:eastAsia="Trebuchet MS" w:hAnsi="Times New Roman" w:cs="Times New Roman"/>
          <w:iCs/>
          <w:sz w:val="28"/>
          <w:szCs w:val="28"/>
          <w:lang w:eastAsia="ru-RU"/>
        </w:rPr>
        <w:t xml:space="preserve"> из 12)</w:t>
      </w:r>
      <w:r>
        <w:rPr>
          <w:rFonts w:ascii="Times New Roman" w:eastAsia="Trebuchet MS" w:hAnsi="Times New Roman" w:cs="Times New Roman"/>
          <w:iCs/>
          <w:sz w:val="28"/>
          <w:szCs w:val="28"/>
          <w:lang w:eastAsia="ru-RU"/>
        </w:rPr>
        <w:t>.</w:t>
      </w:r>
    </w:p>
    <w:p w:rsidR="00085C68" w:rsidRDefault="008D1000" w:rsidP="008D1000">
      <w:pPr>
        <w:spacing w:after="0" w:line="240"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Приним</w:t>
      </w:r>
      <w:r w:rsidRPr="00CE060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ла учас</w:t>
      </w:r>
      <w:r w:rsidRPr="00CE0603">
        <w:rPr>
          <w:rFonts w:ascii="Times New Roman" w:eastAsia="Calibri" w:hAnsi="Times New Roman" w:cs="Times New Roman"/>
          <w:sz w:val="28"/>
          <w:szCs w:val="28"/>
          <w:lang w:eastAsia="ru-RU"/>
        </w:rPr>
        <w:t>ти</w:t>
      </w:r>
      <w:r>
        <w:rPr>
          <w:rFonts w:ascii="Times New Roman" w:eastAsia="Calibri" w:hAnsi="Times New Roman" w:cs="Times New Roman"/>
          <w:sz w:val="28"/>
          <w:szCs w:val="28"/>
          <w:lang w:eastAsia="ru-RU"/>
        </w:rPr>
        <w:t>е</w:t>
      </w:r>
      <w:r w:rsidRPr="00CE0603">
        <w:rPr>
          <w:rFonts w:ascii="Times New Roman" w:eastAsia="Calibri" w:hAnsi="Times New Roman" w:cs="Times New Roman"/>
          <w:sz w:val="28"/>
          <w:szCs w:val="28"/>
          <w:lang w:eastAsia="ru-RU"/>
        </w:rPr>
        <w:t xml:space="preserve"> в благотворительных акциях проводимых </w:t>
      </w:r>
    </w:p>
    <w:p w:rsidR="00085C68" w:rsidRDefault="00085C68" w:rsidP="008D1000">
      <w:pPr>
        <w:spacing w:after="0" w:line="240"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фи</w:t>
      </w:r>
      <w:r w:rsidR="008D1000" w:rsidRPr="00CE0603">
        <w:rPr>
          <w:rFonts w:ascii="Times New Roman" w:eastAsia="Calibri" w:hAnsi="Times New Roman" w:cs="Times New Roman"/>
          <w:sz w:val="28"/>
          <w:szCs w:val="28"/>
          <w:lang w:eastAsia="ru-RU"/>
        </w:rPr>
        <w:t>лиалом «Бирюлево Восточное» ГБУ ТЦСО «Царицынский»</w:t>
      </w:r>
    </w:p>
    <w:p w:rsidR="00085C68" w:rsidRDefault="00085C68" w:rsidP="008D1000">
      <w:pPr>
        <w:spacing w:after="0" w:line="240"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8D1000" w:rsidRPr="00564A54">
        <w:rPr>
          <w:rFonts w:ascii="Times New Roman" w:eastAsia="Calibri" w:hAnsi="Times New Roman" w:cs="Times New Roman"/>
          <w:sz w:val="28"/>
          <w:szCs w:val="28"/>
          <w:lang w:eastAsia="ru-RU"/>
        </w:rPr>
        <w:t xml:space="preserve"> </w:t>
      </w:r>
      <w:r w:rsidR="008D1000">
        <w:rPr>
          <w:rFonts w:ascii="Times New Roman" w:eastAsia="Calibri" w:hAnsi="Times New Roman" w:cs="Times New Roman"/>
          <w:sz w:val="28"/>
          <w:szCs w:val="28"/>
          <w:lang w:eastAsia="ru-RU"/>
        </w:rPr>
        <w:t>Всероссийской политической партией «Единая Россия»</w:t>
      </w:r>
    </w:p>
    <w:p w:rsidR="008D1000" w:rsidRDefault="00085C68" w:rsidP="008D1000">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lang w:eastAsia="ru-RU"/>
        </w:rPr>
        <w:t>Принимала участие в</w:t>
      </w:r>
      <w:r w:rsidR="008D1000">
        <w:rPr>
          <w:rFonts w:ascii="Times New Roman" w:eastAsia="Calibri" w:hAnsi="Times New Roman" w:cs="Times New Roman"/>
          <w:sz w:val="28"/>
          <w:szCs w:val="28"/>
          <w:lang w:eastAsia="ru-RU"/>
        </w:rPr>
        <w:t xml:space="preserve"> </w:t>
      </w:r>
      <w:r w:rsidR="008D1000" w:rsidRPr="00564A54">
        <w:rPr>
          <w:rFonts w:ascii="Times New Roman" w:eastAsia="Calibri" w:hAnsi="Times New Roman" w:cs="Times New Roman"/>
          <w:sz w:val="28"/>
          <w:szCs w:val="28"/>
        </w:rPr>
        <w:t xml:space="preserve">проведении серии мероприятий, приуроченных к празднованию </w:t>
      </w:r>
      <w:r w:rsidR="008D1000">
        <w:rPr>
          <w:rFonts w:ascii="Times New Roman" w:eastAsia="Calibri" w:hAnsi="Times New Roman" w:cs="Times New Roman"/>
          <w:sz w:val="28"/>
          <w:szCs w:val="28"/>
        </w:rPr>
        <w:t xml:space="preserve">76-ой </w:t>
      </w:r>
      <w:r w:rsidR="008D1000" w:rsidRPr="00564A54">
        <w:rPr>
          <w:rFonts w:ascii="Times New Roman" w:eastAsia="Calibri" w:hAnsi="Times New Roman" w:cs="Times New Roman"/>
          <w:sz w:val="28"/>
          <w:szCs w:val="28"/>
        </w:rPr>
        <w:t>годовщины Победы в Великой Отечес</w:t>
      </w:r>
      <w:r w:rsidR="008D1000">
        <w:rPr>
          <w:rFonts w:ascii="Times New Roman" w:eastAsia="Calibri" w:hAnsi="Times New Roman" w:cs="Times New Roman"/>
          <w:sz w:val="28"/>
          <w:szCs w:val="28"/>
        </w:rPr>
        <w:t xml:space="preserve">твенной войне </w:t>
      </w:r>
      <w:proofErr w:type="gramStart"/>
      <w:r w:rsidR="006A5075">
        <w:rPr>
          <w:rFonts w:ascii="Times New Roman" w:eastAsia="Calibri" w:hAnsi="Times New Roman" w:cs="Times New Roman"/>
          <w:sz w:val="28"/>
          <w:szCs w:val="28"/>
        </w:rPr>
        <w:t>( поздравление</w:t>
      </w:r>
      <w:proofErr w:type="gramEnd"/>
      <w:r w:rsidR="006A5075">
        <w:rPr>
          <w:rFonts w:ascii="Times New Roman" w:eastAsia="Calibri" w:hAnsi="Times New Roman" w:cs="Times New Roman"/>
          <w:sz w:val="28"/>
          <w:szCs w:val="28"/>
        </w:rPr>
        <w:t xml:space="preserve"> ветеранов на дому)  </w:t>
      </w:r>
      <w:r w:rsidR="008D1000">
        <w:rPr>
          <w:rFonts w:ascii="Times New Roman" w:eastAsia="Calibri" w:hAnsi="Times New Roman" w:cs="Times New Roman"/>
          <w:sz w:val="28"/>
          <w:szCs w:val="28"/>
        </w:rPr>
        <w:t>и памятных датах, при проведении вахт памяти.</w:t>
      </w:r>
    </w:p>
    <w:p w:rsidR="006A5075" w:rsidRDefault="006A5075" w:rsidP="006A5075">
      <w:pPr>
        <w:spacing w:after="0" w:line="240" w:lineRule="auto"/>
        <w:ind w:firstLine="708"/>
        <w:rPr>
          <w:rFonts w:ascii="Times New Roman" w:hAnsi="Times New Roman" w:cs="Times New Roman"/>
          <w:sz w:val="28"/>
          <w:szCs w:val="28"/>
        </w:rPr>
      </w:pPr>
      <w:r>
        <w:rPr>
          <w:rFonts w:ascii="Times New Roman" w:eastAsia="Calibri" w:hAnsi="Times New Roman" w:cs="Times New Roman"/>
          <w:sz w:val="28"/>
          <w:szCs w:val="28"/>
        </w:rPr>
        <w:t xml:space="preserve">В организации и проведении праздничных мероприятий районного </w:t>
      </w:r>
      <w:proofErr w:type="gramStart"/>
      <w:r>
        <w:rPr>
          <w:rFonts w:ascii="Times New Roman" w:eastAsia="Calibri" w:hAnsi="Times New Roman" w:cs="Times New Roman"/>
          <w:sz w:val="28"/>
          <w:szCs w:val="28"/>
        </w:rPr>
        <w:t>масштаба</w:t>
      </w:r>
      <w:r w:rsidR="008D100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D1000" w:rsidRDefault="008D1000" w:rsidP="006A5075">
      <w:pPr>
        <w:spacing w:after="0" w:line="240" w:lineRule="auto"/>
        <w:ind w:firstLine="708"/>
        <w:rPr>
          <w:rFonts w:ascii="Times New Roman" w:eastAsia="Calibri" w:hAnsi="Times New Roman" w:cs="Times New Roman"/>
          <w:sz w:val="28"/>
          <w:szCs w:val="28"/>
        </w:rPr>
      </w:pPr>
      <w:r>
        <w:rPr>
          <w:rFonts w:ascii="Times New Roman" w:hAnsi="Times New Roman" w:cs="Times New Roman"/>
          <w:sz w:val="28"/>
          <w:szCs w:val="28"/>
        </w:rPr>
        <w:t xml:space="preserve">  В</w:t>
      </w:r>
      <w:r w:rsidRPr="005469FF">
        <w:rPr>
          <w:rFonts w:ascii="Times New Roman" w:eastAsia="Calibri" w:hAnsi="Times New Roman" w:cs="Times New Roman"/>
          <w:sz w:val="28"/>
          <w:szCs w:val="28"/>
        </w:rPr>
        <w:t xml:space="preserve"> написании этнографического диктанта</w:t>
      </w:r>
      <w:r>
        <w:rPr>
          <w:rFonts w:ascii="Times New Roman" w:eastAsia="Calibri" w:hAnsi="Times New Roman" w:cs="Times New Roman"/>
          <w:sz w:val="28"/>
          <w:szCs w:val="28"/>
        </w:rPr>
        <w:t>.</w:t>
      </w:r>
    </w:p>
    <w:p w:rsidR="006A5075" w:rsidRPr="005469FF" w:rsidRDefault="006A5075" w:rsidP="008D1000">
      <w:pPr>
        <w:tabs>
          <w:tab w:val="left" w:pos="510"/>
          <w:tab w:val="center" w:pos="4677"/>
        </w:tabs>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
    <w:p w:rsidR="00EE0FB5" w:rsidRPr="005469FF" w:rsidRDefault="00EE0FB5" w:rsidP="005469FF">
      <w:pPr>
        <w:spacing w:after="0" w:line="240" w:lineRule="auto"/>
        <w:ind w:firstLine="708"/>
        <w:contextualSpacing/>
        <w:jc w:val="both"/>
        <w:rPr>
          <w:rFonts w:ascii="Times New Roman" w:eastAsia="Trebuchet MS" w:hAnsi="Times New Roman" w:cs="Times New Roman"/>
          <w:iCs/>
          <w:sz w:val="28"/>
          <w:szCs w:val="28"/>
        </w:rPr>
      </w:pPr>
    </w:p>
    <w:sectPr w:rsidR="00EE0FB5" w:rsidRPr="005469F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F2" w:rsidRDefault="002E3DF2" w:rsidP="00BE4836">
      <w:pPr>
        <w:spacing w:after="0" w:line="240" w:lineRule="auto"/>
      </w:pPr>
      <w:r>
        <w:separator/>
      </w:r>
    </w:p>
  </w:endnote>
  <w:endnote w:type="continuationSeparator" w:id="0">
    <w:p w:rsidR="002E3DF2" w:rsidRDefault="002E3DF2" w:rsidP="00BE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F2" w:rsidRDefault="002E3DF2" w:rsidP="00BE4836">
      <w:pPr>
        <w:spacing w:after="0" w:line="240" w:lineRule="auto"/>
      </w:pPr>
      <w:r>
        <w:separator/>
      </w:r>
    </w:p>
  </w:footnote>
  <w:footnote w:type="continuationSeparator" w:id="0">
    <w:p w:rsidR="002E3DF2" w:rsidRDefault="002E3DF2" w:rsidP="00BE4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6" w:rsidRDefault="00BE4836">
    <w:pPr>
      <w:pStyle w:val="a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4"/>
    <w:rsid w:val="00004DE4"/>
    <w:rsid w:val="0001024C"/>
    <w:rsid w:val="00012986"/>
    <w:rsid w:val="000214FC"/>
    <w:rsid w:val="00032EDF"/>
    <w:rsid w:val="00034DBC"/>
    <w:rsid w:val="0003755F"/>
    <w:rsid w:val="00040441"/>
    <w:rsid w:val="00045A79"/>
    <w:rsid w:val="000473E7"/>
    <w:rsid w:val="00050B73"/>
    <w:rsid w:val="0006782D"/>
    <w:rsid w:val="00071A8E"/>
    <w:rsid w:val="00075F03"/>
    <w:rsid w:val="00076A13"/>
    <w:rsid w:val="00083CAD"/>
    <w:rsid w:val="00085C68"/>
    <w:rsid w:val="00086B83"/>
    <w:rsid w:val="000873CB"/>
    <w:rsid w:val="00090F6E"/>
    <w:rsid w:val="00093759"/>
    <w:rsid w:val="00095FBE"/>
    <w:rsid w:val="000A2957"/>
    <w:rsid w:val="000B1420"/>
    <w:rsid w:val="000C1820"/>
    <w:rsid w:val="000C2066"/>
    <w:rsid w:val="000E4AE9"/>
    <w:rsid w:val="000F056C"/>
    <w:rsid w:val="000F139B"/>
    <w:rsid w:val="00105D02"/>
    <w:rsid w:val="00107DD8"/>
    <w:rsid w:val="00114599"/>
    <w:rsid w:val="001222B4"/>
    <w:rsid w:val="001239E9"/>
    <w:rsid w:val="00126400"/>
    <w:rsid w:val="00127859"/>
    <w:rsid w:val="00136E66"/>
    <w:rsid w:val="00142D67"/>
    <w:rsid w:val="00144021"/>
    <w:rsid w:val="00144420"/>
    <w:rsid w:val="001463D0"/>
    <w:rsid w:val="00146564"/>
    <w:rsid w:val="00153586"/>
    <w:rsid w:val="001629C3"/>
    <w:rsid w:val="001634BA"/>
    <w:rsid w:val="00174CFE"/>
    <w:rsid w:val="00183D51"/>
    <w:rsid w:val="001863B0"/>
    <w:rsid w:val="00191A1E"/>
    <w:rsid w:val="0019415F"/>
    <w:rsid w:val="0019768E"/>
    <w:rsid w:val="00197EB1"/>
    <w:rsid w:val="001A0B4D"/>
    <w:rsid w:val="001A0B9A"/>
    <w:rsid w:val="001A133A"/>
    <w:rsid w:val="001A3E5D"/>
    <w:rsid w:val="001A4926"/>
    <w:rsid w:val="001B20DA"/>
    <w:rsid w:val="001B6539"/>
    <w:rsid w:val="001C51CB"/>
    <w:rsid w:val="001D02D1"/>
    <w:rsid w:val="001E1DD5"/>
    <w:rsid w:val="0020038C"/>
    <w:rsid w:val="00200903"/>
    <w:rsid w:val="00207113"/>
    <w:rsid w:val="0021097B"/>
    <w:rsid w:val="00210C04"/>
    <w:rsid w:val="00221826"/>
    <w:rsid w:val="002218F0"/>
    <w:rsid w:val="00233C8F"/>
    <w:rsid w:val="002619E1"/>
    <w:rsid w:val="00261DE4"/>
    <w:rsid w:val="00280DFC"/>
    <w:rsid w:val="00281AA9"/>
    <w:rsid w:val="00281CEF"/>
    <w:rsid w:val="00281F7D"/>
    <w:rsid w:val="002834E9"/>
    <w:rsid w:val="002839ED"/>
    <w:rsid w:val="00285192"/>
    <w:rsid w:val="002909BA"/>
    <w:rsid w:val="00296424"/>
    <w:rsid w:val="002A1771"/>
    <w:rsid w:val="002A4A1C"/>
    <w:rsid w:val="002A6591"/>
    <w:rsid w:val="002A6B14"/>
    <w:rsid w:val="002B0A62"/>
    <w:rsid w:val="002B328F"/>
    <w:rsid w:val="002C0817"/>
    <w:rsid w:val="002C0AA9"/>
    <w:rsid w:val="002C3247"/>
    <w:rsid w:val="002D0513"/>
    <w:rsid w:val="002D0DCC"/>
    <w:rsid w:val="002D17C7"/>
    <w:rsid w:val="002D6AE4"/>
    <w:rsid w:val="002E3DF2"/>
    <w:rsid w:val="002F0182"/>
    <w:rsid w:val="002F435A"/>
    <w:rsid w:val="003008F9"/>
    <w:rsid w:val="00300AD4"/>
    <w:rsid w:val="00301AEC"/>
    <w:rsid w:val="00312877"/>
    <w:rsid w:val="00313D1C"/>
    <w:rsid w:val="00316B6C"/>
    <w:rsid w:val="00323726"/>
    <w:rsid w:val="00326205"/>
    <w:rsid w:val="00332D78"/>
    <w:rsid w:val="00334AD1"/>
    <w:rsid w:val="00334B24"/>
    <w:rsid w:val="003473BE"/>
    <w:rsid w:val="00357B37"/>
    <w:rsid w:val="00365CEC"/>
    <w:rsid w:val="00371F0B"/>
    <w:rsid w:val="00376E72"/>
    <w:rsid w:val="00380DA1"/>
    <w:rsid w:val="003A366E"/>
    <w:rsid w:val="003A3C57"/>
    <w:rsid w:val="003A3DD1"/>
    <w:rsid w:val="003A527C"/>
    <w:rsid w:val="003A6484"/>
    <w:rsid w:val="003B40EB"/>
    <w:rsid w:val="003C7AF0"/>
    <w:rsid w:val="003D085E"/>
    <w:rsid w:val="003E3307"/>
    <w:rsid w:val="003E769E"/>
    <w:rsid w:val="003F5FDF"/>
    <w:rsid w:val="00401BB7"/>
    <w:rsid w:val="004033CB"/>
    <w:rsid w:val="004050AB"/>
    <w:rsid w:val="00406564"/>
    <w:rsid w:val="0041051B"/>
    <w:rsid w:val="00411292"/>
    <w:rsid w:val="004148BA"/>
    <w:rsid w:val="00416697"/>
    <w:rsid w:val="004256D2"/>
    <w:rsid w:val="004308E0"/>
    <w:rsid w:val="0044190B"/>
    <w:rsid w:val="004479A7"/>
    <w:rsid w:val="00455B08"/>
    <w:rsid w:val="00462A7C"/>
    <w:rsid w:val="0046776C"/>
    <w:rsid w:val="004717D7"/>
    <w:rsid w:val="00472967"/>
    <w:rsid w:val="0047418C"/>
    <w:rsid w:val="004769E5"/>
    <w:rsid w:val="00484B81"/>
    <w:rsid w:val="004959EC"/>
    <w:rsid w:val="00497EF8"/>
    <w:rsid w:val="004A2A3D"/>
    <w:rsid w:val="004B54E5"/>
    <w:rsid w:val="004C16BC"/>
    <w:rsid w:val="004D0F4F"/>
    <w:rsid w:val="004E0773"/>
    <w:rsid w:val="004E4F28"/>
    <w:rsid w:val="004E7A00"/>
    <w:rsid w:val="004F0AF1"/>
    <w:rsid w:val="004F477E"/>
    <w:rsid w:val="004F611E"/>
    <w:rsid w:val="00502311"/>
    <w:rsid w:val="005032B8"/>
    <w:rsid w:val="005038BD"/>
    <w:rsid w:val="00505A86"/>
    <w:rsid w:val="00505CC9"/>
    <w:rsid w:val="00513774"/>
    <w:rsid w:val="005161D8"/>
    <w:rsid w:val="00524E31"/>
    <w:rsid w:val="00534360"/>
    <w:rsid w:val="0054529D"/>
    <w:rsid w:val="005469FF"/>
    <w:rsid w:val="00547F6B"/>
    <w:rsid w:val="005501B3"/>
    <w:rsid w:val="00555C96"/>
    <w:rsid w:val="0056571E"/>
    <w:rsid w:val="0056608D"/>
    <w:rsid w:val="00573C1D"/>
    <w:rsid w:val="0058251E"/>
    <w:rsid w:val="00592E60"/>
    <w:rsid w:val="00597546"/>
    <w:rsid w:val="005A129B"/>
    <w:rsid w:val="005A5F2F"/>
    <w:rsid w:val="005B0A20"/>
    <w:rsid w:val="005B5509"/>
    <w:rsid w:val="005C18E5"/>
    <w:rsid w:val="005C5870"/>
    <w:rsid w:val="005D51C9"/>
    <w:rsid w:val="005D5578"/>
    <w:rsid w:val="005E7831"/>
    <w:rsid w:val="005F5E27"/>
    <w:rsid w:val="00615674"/>
    <w:rsid w:val="0061732E"/>
    <w:rsid w:val="0063279D"/>
    <w:rsid w:val="00632CD7"/>
    <w:rsid w:val="0063385B"/>
    <w:rsid w:val="00651257"/>
    <w:rsid w:val="0066781C"/>
    <w:rsid w:val="006712CC"/>
    <w:rsid w:val="00676D08"/>
    <w:rsid w:val="006772F1"/>
    <w:rsid w:val="006775D7"/>
    <w:rsid w:val="00677619"/>
    <w:rsid w:val="00680449"/>
    <w:rsid w:val="00682D86"/>
    <w:rsid w:val="00690A51"/>
    <w:rsid w:val="006919B3"/>
    <w:rsid w:val="006930C9"/>
    <w:rsid w:val="00693852"/>
    <w:rsid w:val="00695505"/>
    <w:rsid w:val="0069669E"/>
    <w:rsid w:val="00696E64"/>
    <w:rsid w:val="006A2C96"/>
    <w:rsid w:val="006A5075"/>
    <w:rsid w:val="006B4A35"/>
    <w:rsid w:val="006C2E12"/>
    <w:rsid w:val="006D0004"/>
    <w:rsid w:val="006D10CB"/>
    <w:rsid w:val="006D2988"/>
    <w:rsid w:val="006D537A"/>
    <w:rsid w:val="006E02DB"/>
    <w:rsid w:val="006F25EC"/>
    <w:rsid w:val="00700EAD"/>
    <w:rsid w:val="00701AEB"/>
    <w:rsid w:val="00702FE8"/>
    <w:rsid w:val="00705EC6"/>
    <w:rsid w:val="00706228"/>
    <w:rsid w:val="007211AC"/>
    <w:rsid w:val="00722079"/>
    <w:rsid w:val="00734C57"/>
    <w:rsid w:val="00742070"/>
    <w:rsid w:val="00743448"/>
    <w:rsid w:val="007528B6"/>
    <w:rsid w:val="007607AB"/>
    <w:rsid w:val="007632A7"/>
    <w:rsid w:val="00763332"/>
    <w:rsid w:val="0076375C"/>
    <w:rsid w:val="00767FF7"/>
    <w:rsid w:val="00772C37"/>
    <w:rsid w:val="00773AB3"/>
    <w:rsid w:val="00780A52"/>
    <w:rsid w:val="00784A50"/>
    <w:rsid w:val="00785797"/>
    <w:rsid w:val="00786949"/>
    <w:rsid w:val="007913C8"/>
    <w:rsid w:val="00791DA1"/>
    <w:rsid w:val="007A3EEA"/>
    <w:rsid w:val="007A734C"/>
    <w:rsid w:val="007A7B85"/>
    <w:rsid w:val="007C4D0F"/>
    <w:rsid w:val="007D2D54"/>
    <w:rsid w:val="007F379C"/>
    <w:rsid w:val="00803486"/>
    <w:rsid w:val="00803B92"/>
    <w:rsid w:val="00803DE8"/>
    <w:rsid w:val="00816883"/>
    <w:rsid w:val="00831170"/>
    <w:rsid w:val="008330C0"/>
    <w:rsid w:val="00836F47"/>
    <w:rsid w:val="0084032A"/>
    <w:rsid w:val="0084202B"/>
    <w:rsid w:val="00853123"/>
    <w:rsid w:val="00856AC8"/>
    <w:rsid w:val="00862378"/>
    <w:rsid w:val="008707AD"/>
    <w:rsid w:val="008718E5"/>
    <w:rsid w:val="0087435D"/>
    <w:rsid w:val="00882257"/>
    <w:rsid w:val="008835B1"/>
    <w:rsid w:val="00884BC1"/>
    <w:rsid w:val="008A0078"/>
    <w:rsid w:val="008A3A3D"/>
    <w:rsid w:val="008A3FA3"/>
    <w:rsid w:val="008B4B2F"/>
    <w:rsid w:val="008B53D1"/>
    <w:rsid w:val="008C0A24"/>
    <w:rsid w:val="008D1000"/>
    <w:rsid w:val="008E1764"/>
    <w:rsid w:val="008E199F"/>
    <w:rsid w:val="008E2F98"/>
    <w:rsid w:val="008F6527"/>
    <w:rsid w:val="00901563"/>
    <w:rsid w:val="009042AF"/>
    <w:rsid w:val="00906552"/>
    <w:rsid w:val="00911094"/>
    <w:rsid w:val="0091357C"/>
    <w:rsid w:val="00917B5B"/>
    <w:rsid w:val="00921292"/>
    <w:rsid w:val="00922A97"/>
    <w:rsid w:val="00923DEA"/>
    <w:rsid w:val="00931C20"/>
    <w:rsid w:val="00934319"/>
    <w:rsid w:val="0093500A"/>
    <w:rsid w:val="00936ED5"/>
    <w:rsid w:val="00936F4D"/>
    <w:rsid w:val="00944B65"/>
    <w:rsid w:val="00945D74"/>
    <w:rsid w:val="009515C7"/>
    <w:rsid w:val="00951BE0"/>
    <w:rsid w:val="0096765D"/>
    <w:rsid w:val="0097087A"/>
    <w:rsid w:val="00971A1D"/>
    <w:rsid w:val="00971C73"/>
    <w:rsid w:val="00973815"/>
    <w:rsid w:val="00982621"/>
    <w:rsid w:val="00990A50"/>
    <w:rsid w:val="009A2C6A"/>
    <w:rsid w:val="009A76AB"/>
    <w:rsid w:val="009C5F0B"/>
    <w:rsid w:val="009D712E"/>
    <w:rsid w:val="009E2E10"/>
    <w:rsid w:val="009E39FE"/>
    <w:rsid w:val="009F055B"/>
    <w:rsid w:val="009F0EDB"/>
    <w:rsid w:val="009F1E7E"/>
    <w:rsid w:val="00A01381"/>
    <w:rsid w:val="00A1018C"/>
    <w:rsid w:val="00A13DC6"/>
    <w:rsid w:val="00A2008F"/>
    <w:rsid w:val="00A43B69"/>
    <w:rsid w:val="00A5184C"/>
    <w:rsid w:val="00A5276C"/>
    <w:rsid w:val="00A54B83"/>
    <w:rsid w:val="00A54FBC"/>
    <w:rsid w:val="00A71DB7"/>
    <w:rsid w:val="00A735A1"/>
    <w:rsid w:val="00A7533C"/>
    <w:rsid w:val="00A76C26"/>
    <w:rsid w:val="00A81029"/>
    <w:rsid w:val="00A82834"/>
    <w:rsid w:val="00A85822"/>
    <w:rsid w:val="00A86212"/>
    <w:rsid w:val="00A93BDD"/>
    <w:rsid w:val="00A95FEF"/>
    <w:rsid w:val="00AA4D28"/>
    <w:rsid w:val="00AA5467"/>
    <w:rsid w:val="00AB65D6"/>
    <w:rsid w:val="00AB6E22"/>
    <w:rsid w:val="00AB750D"/>
    <w:rsid w:val="00AC1452"/>
    <w:rsid w:val="00AC530C"/>
    <w:rsid w:val="00AC610B"/>
    <w:rsid w:val="00AD3570"/>
    <w:rsid w:val="00AD3E4F"/>
    <w:rsid w:val="00AD45AF"/>
    <w:rsid w:val="00AD5EED"/>
    <w:rsid w:val="00AD7004"/>
    <w:rsid w:val="00AE1738"/>
    <w:rsid w:val="00AE5A48"/>
    <w:rsid w:val="00AE5CAF"/>
    <w:rsid w:val="00AF2342"/>
    <w:rsid w:val="00AF4038"/>
    <w:rsid w:val="00B02088"/>
    <w:rsid w:val="00B02A6C"/>
    <w:rsid w:val="00B04671"/>
    <w:rsid w:val="00B10D78"/>
    <w:rsid w:val="00B12828"/>
    <w:rsid w:val="00B155FD"/>
    <w:rsid w:val="00B1564A"/>
    <w:rsid w:val="00B37206"/>
    <w:rsid w:val="00B41C43"/>
    <w:rsid w:val="00B519FD"/>
    <w:rsid w:val="00B5396B"/>
    <w:rsid w:val="00B56DEF"/>
    <w:rsid w:val="00B71435"/>
    <w:rsid w:val="00B734E4"/>
    <w:rsid w:val="00B75FB4"/>
    <w:rsid w:val="00B81D12"/>
    <w:rsid w:val="00B838CD"/>
    <w:rsid w:val="00B9622F"/>
    <w:rsid w:val="00B96483"/>
    <w:rsid w:val="00B97A1E"/>
    <w:rsid w:val="00BA0407"/>
    <w:rsid w:val="00BA19EF"/>
    <w:rsid w:val="00BB394F"/>
    <w:rsid w:val="00BC56D2"/>
    <w:rsid w:val="00BD21CE"/>
    <w:rsid w:val="00BD3D5E"/>
    <w:rsid w:val="00BE4836"/>
    <w:rsid w:val="00BE4FA1"/>
    <w:rsid w:val="00BE6749"/>
    <w:rsid w:val="00BF0207"/>
    <w:rsid w:val="00BF261E"/>
    <w:rsid w:val="00BF65AB"/>
    <w:rsid w:val="00C0595D"/>
    <w:rsid w:val="00C12854"/>
    <w:rsid w:val="00C13400"/>
    <w:rsid w:val="00C16E98"/>
    <w:rsid w:val="00C17191"/>
    <w:rsid w:val="00C236A5"/>
    <w:rsid w:val="00C313DB"/>
    <w:rsid w:val="00C3466A"/>
    <w:rsid w:val="00C40504"/>
    <w:rsid w:val="00C50BFC"/>
    <w:rsid w:val="00C54B2B"/>
    <w:rsid w:val="00C609D9"/>
    <w:rsid w:val="00C61CD6"/>
    <w:rsid w:val="00C646D2"/>
    <w:rsid w:val="00C672C2"/>
    <w:rsid w:val="00C810A5"/>
    <w:rsid w:val="00C834DC"/>
    <w:rsid w:val="00C85FF4"/>
    <w:rsid w:val="00C96524"/>
    <w:rsid w:val="00CB266A"/>
    <w:rsid w:val="00CB61FB"/>
    <w:rsid w:val="00CB708A"/>
    <w:rsid w:val="00CB728F"/>
    <w:rsid w:val="00CC614D"/>
    <w:rsid w:val="00CC6B1B"/>
    <w:rsid w:val="00CD2E6B"/>
    <w:rsid w:val="00CD4D28"/>
    <w:rsid w:val="00CD5183"/>
    <w:rsid w:val="00CD5C3B"/>
    <w:rsid w:val="00CE561B"/>
    <w:rsid w:val="00CF6ED9"/>
    <w:rsid w:val="00D05AFE"/>
    <w:rsid w:val="00D13DFC"/>
    <w:rsid w:val="00D15A26"/>
    <w:rsid w:val="00D17C09"/>
    <w:rsid w:val="00D242DB"/>
    <w:rsid w:val="00D26095"/>
    <w:rsid w:val="00D27362"/>
    <w:rsid w:val="00D27DAD"/>
    <w:rsid w:val="00D34A3D"/>
    <w:rsid w:val="00D42273"/>
    <w:rsid w:val="00D52725"/>
    <w:rsid w:val="00D52B40"/>
    <w:rsid w:val="00D562D4"/>
    <w:rsid w:val="00D668DD"/>
    <w:rsid w:val="00D743D3"/>
    <w:rsid w:val="00D77496"/>
    <w:rsid w:val="00D8255F"/>
    <w:rsid w:val="00D83304"/>
    <w:rsid w:val="00D84460"/>
    <w:rsid w:val="00D84CF4"/>
    <w:rsid w:val="00D85121"/>
    <w:rsid w:val="00D8787A"/>
    <w:rsid w:val="00D87C34"/>
    <w:rsid w:val="00D90512"/>
    <w:rsid w:val="00D90B9A"/>
    <w:rsid w:val="00D9335C"/>
    <w:rsid w:val="00DB0ED9"/>
    <w:rsid w:val="00DB5D27"/>
    <w:rsid w:val="00DB6ECF"/>
    <w:rsid w:val="00DC2EB1"/>
    <w:rsid w:val="00DE09E3"/>
    <w:rsid w:val="00DE3951"/>
    <w:rsid w:val="00DF15EC"/>
    <w:rsid w:val="00DF19F8"/>
    <w:rsid w:val="00DF2330"/>
    <w:rsid w:val="00DF3BA1"/>
    <w:rsid w:val="00DF431D"/>
    <w:rsid w:val="00E03F3C"/>
    <w:rsid w:val="00E04E5B"/>
    <w:rsid w:val="00E071BC"/>
    <w:rsid w:val="00E11E6A"/>
    <w:rsid w:val="00E13DC3"/>
    <w:rsid w:val="00E140BD"/>
    <w:rsid w:val="00E15B82"/>
    <w:rsid w:val="00E249BA"/>
    <w:rsid w:val="00E255F6"/>
    <w:rsid w:val="00E2671A"/>
    <w:rsid w:val="00E271ED"/>
    <w:rsid w:val="00E31224"/>
    <w:rsid w:val="00E403C3"/>
    <w:rsid w:val="00E42057"/>
    <w:rsid w:val="00E42C91"/>
    <w:rsid w:val="00E42CF6"/>
    <w:rsid w:val="00E433C1"/>
    <w:rsid w:val="00E43BA6"/>
    <w:rsid w:val="00E46BF0"/>
    <w:rsid w:val="00E54EC0"/>
    <w:rsid w:val="00E55022"/>
    <w:rsid w:val="00E56516"/>
    <w:rsid w:val="00E6072B"/>
    <w:rsid w:val="00E642C4"/>
    <w:rsid w:val="00E651B0"/>
    <w:rsid w:val="00E662C3"/>
    <w:rsid w:val="00E6778B"/>
    <w:rsid w:val="00E75EFD"/>
    <w:rsid w:val="00E77984"/>
    <w:rsid w:val="00E90DA1"/>
    <w:rsid w:val="00E91DCA"/>
    <w:rsid w:val="00E977CC"/>
    <w:rsid w:val="00EA66A8"/>
    <w:rsid w:val="00EA6CA0"/>
    <w:rsid w:val="00EB1149"/>
    <w:rsid w:val="00EB2604"/>
    <w:rsid w:val="00EB2A67"/>
    <w:rsid w:val="00EB6828"/>
    <w:rsid w:val="00EC6431"/>
    <w:rsid w:val="00EC751F"/>
    <w:rsid w:val="00ED0AF2"/>
    <w:rsid w:val="00ED2C03"/>
    <w:rsid w:val="00ED3F1B"/>
    <w:rsid w:val="00EE0FB5"/>
    <w:rsid w:val="00EE11F1"/>
    <w:rsid w:val="00EE4A27"/>
    <w:rsid w:val="00EF2D11"/>
    <w:rsid w:val="00EF3415"/>
    <w:rsid w:val="00EF7846"/>
    <w:rsid w:val="00F14726"/>
    <w:rsid w:val="00F15799"/>
    <w:rsid w:val="00F21C3E"/>
    <w:rsid w:val="00F24C6A"/>
    <w:rsid w:val="00F26748"/>
    <w:rsid w:val="00F305C8"/>
    <w:rsid w:val="00F35F52"/>
    <w:rsid w:val="00F37F45"/>
    <w:rsid w:val="00F427CD"/>
    <w:rsid w:val="00F43D57"/>
    <w:rsid w:val="00F44581"/>
    <w:rsid w:val="00F53E76"/>
    <w:rsid w:val="00F55226"/>
    <w:rsid w:val="00F55ECE"/>
    <w:rsid w:val="00F5686D"/>
    <w:rsid w:val="00F600E0"/>
    <w:rsid w:val="00F6257C"/>
    <w:rsid w:val="00F63B34"/>
    <w:rsid w:val="00F645D9"/>
    <w:rsid w:val="00F71439"/>
    <w:rsid w:val="00F715AA"/>
    <w:rsid w:val="00F730EB"/>
    <w:rsid w:val="00F7566F"/>
    <w:rsid w:val="00F80789"/>
    <w:rsid w:val="00F80ABC"/>
    <w:rsid w:val="00F83F95"/>
    <w:rsid w:val="00F93C32"/>
    <w:rsid w:val="00FA36CF"/>
    <w:rsid w:val="00FA6D4D"/>
    <w:rsid w:val="00FB1684"/>
    <w:rsid w:val="00FB2FBA"/>
    <w:rsid w:val="00FB5D19"/>
    <w:rsid w:val="00FB76A7"/>
    <w:rsid w:val="00FC2EB6"/>
    <w:rsid w:val="00FC5DA5"/>
    <w:rsid w:val="00FC7E15"/>
    <w:rsid w:val="00FD0002"/>
    <w:rsid w:val="00FD244E"/>
    <w:rsid w:val="00FD2FF9"/>
    <w:rsid w:val="00FD6775"/>
    <w:rsid w:val="00FE3374"/>
    <w:rsid w:val="00FE7A6E"/>
    <w:rsid w:val="00FF17F8"/>
    <w:rsid w:val="00FF4B1E"/>
    <w:rsid w:val="00FF68FE"/>
    <w:rsid w:val="00FF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BEFB4-F062-4677-8718-BD5091F6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707AD"/>
    <w:pPr>
      <w:spacing w:after="0" w:line="240" w:lineRule="auto"/>
    </w:pPr>
  </w:style>
  <w:style w:type="table" w:styleId="a5">
    <w:name w:val="Table Grid"/>
    <w:basedOn w:val="a1"/>
    <w:uiPriority w:val="39"/>
    <w:rsid w:val="0009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48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4836"/>
  </w:style>
  <w:style w:type="paragraph" w:styleId="a8">
    <w:name w:val="footer"/>
    <w:basedOn w:val="a"/>
    <w:link w:val="a9"/>
    <w:uiPriority w:val="99"/>
    <w:unhideWhenUsed/>
    <w:rsid w:val="00BE48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E8A4-A958-4E87-B165-14DF2311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cp:revision>
  <cp:lastPrinted>2021-03-23T06:41:00Z</cp:lastPrinted>
  <dcterms:created xsi:type="dcterms:W3CDTF">2022-02-21T12:42:00Z</dcterms:created>
  <dcterms:modified xsi:type="dcterms:W3CDTF">2022-02-21T12:42:00Z</dcterms:modified>
</cp:coreProperties>
</file>