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7A3" w:rsidRPr="007B3942" w:rsidRDefault="002827A3" w:rsidP="00D40D5E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7B3942">
        <w:rPr>
          <w:rFonts w:ascii="Times New Roman" w:hAnsi="Times New Roman" w:cs="Times New Roman"/>
          <w:b/>
          <w:sz w:val="26"/>
          <w:szCs w:val="26"/>
          <w:lang w:eastAsia="ru-RU"/>
        </w:rPr>
        <w:t>Отчет депутата</w:t>
      </w:r>
    </w:p>
    <w:p w:rsidR="007B3942" w:rsidRPr="007B3942" w:rsidRDefault="002827A3" w:rsidP="00D40D5E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7B3942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Совета депутатов </w:t>
      </w:r>
      <w:r w:rsidR="00D40D5E" w:rsidRPr="007B3942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внутригородского муниципального образования - </w:t>
      </w:r>
      <w:r w:rsidRPr="007B3942">
        <w:rPr>
          <w:rFonts w:ascii="Times New Roman" w:hAnsi="Times New Roman" w:cs="Times New Roman"/>
          <w:b/>
          <w:sz w:val="26"/>
          <w:szCs w:val="26"/>
          <w:lang w:eastAsia="ru-RU"/>
        </w:rPr>
        <w:t>муниципального округа Бирюлево Восточное</w:t>
      </w:r>
      <w:r w:rsidR="007B3942" w:rsidRPr="007B3942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C245AE">
        <w:rPr>
          <w:rFonts w:ascii="Times New Roman" w:hAnsi="Times New Roman" w:cs="Times New Roman"/>
          <w:b/>
          <w:sz w:val="26"/>
          <w:szCs w:val="26"/>
          <w:lang w:eastAsia="ru-RU"/>
        </w:rPr>
        <w:t>в городе Москве</w:t>
      </w:r>
    </w:p>
    <w:p w:rsidR="002827A3" w:rsidRPr="007B3942" w:rsidRDefault="002827A3" w:rsidP="007B3942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7B3942">
        <w:rPr>
          <w:rFonts w:ascii="Times New Roman" w:hAnsi="Times New Roman" w:cs="Times New Roman"/>
          <w:b/>
          <w:sz w:val="26"/>
          <w:szCs w:val="26"/>
          <w:lang w:eastAsia="ru-RU"/>
        </w:rPr>
        <w:t>за 2024 год перед избирателями</w:t>
      </w:r>
    </w:p>
    <w:p w:rsidR="00D40D5E" w:rsidRPr="007B3942" w:rsidRDefault="00D40D5E" w:rsidP="00D40D5E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7B3942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Ильясова </w:t>
      </w:r>
      <w:proofErr w:type="spellStart"/>
      <w:r w:rsidRPr="007B3942">
        <w:rPr>
          <w:rFonts w:ascii="Times New Roman" w:hAnsi="Times New Roman" w:cs="Times New Roman"/>
          <w:b/>
          <w:sz w:val="26"/>
          <w:szCs w:val="26"/>
          <w:lang w:eastAsia="ru-RU"/>
        </w:rPr>
        <w:t>Хариса</w:t>
      </w:r>
      <w:proofErr w:type="spellEnd"/>
      <w:r w:rsidRPr="007B3942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7B3942">
        <w:rPr>
          <w:rFonts w:ascii="Times New Roman" w:hAnsi="Times New Roman" w:cs="Times New Roman"/>
          <w:b/>
          <w:sz w:val="26"/>
          <w:szCs w:val="26"/>
          <w:lang w:eastAsia="ru-RU"/>
        </w:rPr>
        <w:t>Нябиулловича</w:t>
      </w:r>
      <w:proofErr w:type="spellEnd"/>
    </w:p>
    <w:p w:rsidR="002827A3" w:rsidRPr="007B6817" w:rsidRDefault="007B6817" w:rsidP="007B6817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7B6817">
        <w:rPr>
          <w:rFonts w:ascii="Times New Roman" w:hAnsi="Times New Roman" w:cs="Times New Roman"/>
          <w:sz w:val="26"/>
          <w:szCs w:val="26"/>
          <w:lang w:eastAsia="ru-RU"/>
        </w:rPr>
        <w:t>(перв</w:t>
      </w:r>
      <w:r>
        <w:rPr>
          <w:rFonts w:ascii="Times New Roman" w:hAnsi="Times New Roman" w:cs="Times New Roman"/>
          <w:sz w:val="26"/>
          <w:szCs w:val="26"/>
          <w:lang w:eastAsia="ru-RU"/>
        </w:rPr>
        <w:t>ый</w:t>
      </w:r>
      <w:r w:rsidRPr="007B6817">
        <w:rPr>
          <w:rFonts w:ascii="Times New Roman" w:hAnsi="Times New Roman" w:cs="Times New Roman"/>
          <w:sz w:val="26"/>
          <w:szCs w:val="26"/>
          <w:lang w:eastAsia="ru-RU"/>
        </w:rPr>
        <w:t xml:space="preserve"> избирательн</w:t>
      </w:r>
      <w:r>
        <w:rPr>
          <w:rFonts w:ascii="Times New Roman" w:hAnsi="Times New Roman" w:cs="Times New Roman"/>
          <w:sz w:val="26"/>
          <w:szCs w:val="26"/>
          <w:lang w:eastAsia="ru-RU"/>
        </w:rPr>
        <w:t>ый</w:t>
      </w:r>
      <w:r w:rsidRPr="007B6817">
        <w:rPr>
          <w:rFonts w:ascii="Times New Roman" w:hAnsi="Times New Roman" w:cs="Times New Roman"/>
          <w:sz w:val="26"/>
          <w:szCs w:val="26"/>
          <w:lang w:eastAsia="ru-RU"/>
        </w:rPr>
        <w:t xml:space="preserve"> округ)</w:t>
      </w:r>
    </w:p>
    <w:p w:rsidR="002827A3" w:rsidRPr="007B3942" w:rsidRDefault="002827A3" w:rsidP="00D40D5E">
      <w:pPr>
        <w:pStyle w:val="a3"/>
        <w:jc w:val="center"/>
        <w:rPr>
          <w:rFonts w:ascii="Times New Roman" w:eastAsia="Trebuchet MS" w:hAnsi="Times New Roman" w:cs="Times New Roman"/>
          <w:b/>
          <w:iCs/>
          <w:sz w:val="26"/>
          <w:szCs w:val="26"/>
          <w:lang w:eastAsia="ru-RU"/>
        </w:rPr>
      </w:pPr>
      <w:r w:rsidRPr="007B3942">
        <w:rPr>
          <w:rFonts w:ascii="Times New Roman" w:eastAsia="Trebuchet MS" w:hAnsi="Times New Roman" w:cs="Times New Roman"/>
          <w:b/>
          <w:iCs/>
          <w:sz w:val="26"/>
          <w:szCs w:val="26"/>
          <w:lang w:eastAsia="ru-RU"/>
        </w:rPr>
        <w:t>Уважаемые жители района Бирюлево Восточное!</w:t>
      </w:r>
    </w:p>
    <w:p w:rsidR="00D40D5E" w:rsidRPr="007B3942" w:rsidRDefault="00D40D5E" w:rsidP="00D40D5E">
      <w:pPr>
        <w:pStyle w:val="a3"/>
        <w:jc w:val="center"/>
        <w:rPr>
          <w:rFonts w:ascii="Times New Roman" w:eastAsia="Trebuchet MS" w:hAnsi="Times New Roman" w:cs="Times New Roman"/>
          <w:b/>
          <w:iCs/>
          <w:sz w:val="26"/>
          <w:szCs w:val="26"/>
          <w:lang w:eastAsia="ru-RU"/>
        </w:rPr>
      </w:pPr>
    </w:p>
    <w:p w:rsidR="002827A3" w:rsidRPr="007B3942" w:rsidRDefault="002827A3" w:rsidP="00D40D5E">
      <w:pPr>
        <w:pStyle w:val="a3"/>
        <w:jc w:val="both"/>
        <w:rPr>
          <w:rFonts w:ascii="Times New Roman" w:eastAsia="SimSun" w:hAnsi="Times New Roman" w:cs="Times New Roman"/>
          <w:iCs/>
          <w:sz w:val="26"/>
          <w:szCs w:val="26"/>
          <w:lang w:eastAsia="ru-RU"/>
        </w:rPr>
      </w:pPr>
      <w:r w:rsidRPr="007B3942">
        <w:rPr>
          <w:rFonts w:ascii="Times New Roman" w:eastAsia="SimSun" w:hAnsi="Times New Roman" w:cs="Times New Roman"/>
          <w:iCs/>
          <w:sz w:val="26"/>
          <w:szCs w:val="26"/>
          <w:lang w:eastAsia="ru-RU"/>
        </w:rPr>
        <w:t xml:space="preserve">            Я являюсь депутатом внутригородского муниципального образования - муниципального округа Бирюлево Восточное в городе Москве </w:t>
      </w:r>
      <w:r w:rsidR="00C245AE">
        <w:rPr>
          <w:rFonts w:ascii="Times New Roman" w:eastAsia="SimSun" w:hAnsi="Times New Roman" w:cs="Times New Roman"/>
          <w:iCs/>
          <w:sz w:val="26"/>
          <w:szCs w:val="26"/>
          <w:lang w:eastAsia="ru-RU"/>
        </w:rPr>
        <w:t xml:space="preserve">по первому избирательному округу </w:t>
      </w:r>
      <w:r w:rsidRPr="007B3942">
        <w:rPr>
          <w:rFonts w:ascii="Times New Roman" w:eastAsia="SimSun" w:hAnsi="Times New Roman" w:cs="Times New Roman"/>
          <w:iCs/>
          <w:sz w:val="26"/>
          <w:szCs w:val="26"/>
          <w:lang w:eastAsia="ru-RU"/>
        </w:rPr>
        <w:t xml:space="preserve">и исполняю свои полномочия на непостоянной основе.  </w:t>
      </w:r>
    </w:p>
    <w:p w:rsidR="002827A3" w:rsidRPr="007B3942" w:rsidRDefault="002827A3" w:rsidP="00D40D5E">
      <w:pPr>
        <w:pStyle w:val="a3"/>
        <w:jc w:val="both"/>
        <w:rPr>
          <w:rFonts w:ascii="Times New Roman" w:eastAsia="Trebuchet MS" w:hAnsi="Times New Roman" w:cs="Times New Roman"/>
          <w:bCs/>
          <w:iCs/>
          <w:sz w:val="26"/>
          <w:szCs w:val="26"/>
          <w:lang w:eastAsia="ru-RU"/>
        </w:rPr>
      </w:pPr>
      <w:r w:rsidRPr="007B3942">
        <w:rPr>
          <w:rFonts w:ascii="Times New Roman" w:eastAsia="SimSun" w:hAnsi="Times New Roman" w:cs="Times New Roman"/>
          <w:iCs/>
          <w:sz w:val="26"/>
          <w:szCs w:val="26"/>
          <w:lang w:eastAsia="ru-RU"/>
        </w:rPr>
        <w:t xml:space="preserve">          Депутат</w:t>
      </w:r>
      <w:r w:rsidRPr="007B3942">
        <w:rPr>
          <w:rFonts w:ascii="Times New Roman" w:eastAsia="Trebuchet MS" w:hAnsi="Times New Roman" w:cs="Times New Roman"/>
          <w:iCs/>
          <w:sz w:val="26"/>
          <w:szCs w:val="26"/>
          <w:lang w:eastAsia="ru-RU"/>
        </w:rPr>
        <w:t xml:space="preserve"> в своей деятельности руководствуется Федеральным законом от 06.10.2003 г. № 131-ФЗ «Об общих принципах организации местного самоуправления в Российской Федерации», Законами города Москвы от 06.11.2002г. № 56 «Об организации местного самоуправления в городе Москве» и от 11.07.2012 № 39 «О наделении органов местного самоуправления муниципальных округов в городе Москве отдельными полномочиями города Москвы», законом города Москвы </w:t>
      </w:r>
      <w:r w:rsidRPr="007B3942">
        <w:rPr>
          <w:rFonts w:ascii="Times New Roman" w:eastAsia="Trebuchet MS" w:hAnsi="Times New Roman" w:cs="Times New Roman"/>
          <w:bCs/>
          <w:iCs/>
          <w:sz w:val="26"/>
          <w:szCs w:val="26"/>
          <w:lang w:eastAsia="ru-RU"/>
        </w:rPr>
        <w:t>«О гарантиях осуществления полномочий лиц, замещающих муниципальные должности в городе Москве», Уставом внутригородского муниципального образования – муниципального Бирюлево Восточное в городе Москве и иными нормативными актами РФ и города Москвы.</w:t>
      </w:r>
    </w:p>
    <w:p w:rsidR="002827A3" w:rsidRPr="007B3942" w:rsidRDefault="003E45DA" w:rsidP="00D40D5E">
      <w:pPr>
        <w:pStyle w:val="a3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B3942">
        <w:rPr>
          <w:rFonts w:ascii="Times New Roman" w:hAnsi="Times New Roman" w:cs="Times New Roman"/>
          <w:sz w:val="26"/>
          <w:szCs w:val="26"/>
          <w:lang w:eastAsia="ru-RU"/>
        </w:rPr>
        <w:t xml:space="preserve">В 2024 году было проведено 14 заседаний Совета депутатов, я принял личное участие в 12 заседаниях и </w:t>
      </w:r>
      <w:r w:rsidRPr="007B3942">
        <w:rPr>
          <w:rFonts w:ascii="Times New Roman" w:eastAsia="Calibri" w:hAnsi="Times New Roman" w:cs="Times New Roman"/>
          <w:sz w:val="26"/>
          <w:szCs w:val="26"/>
          <w:lang w:eastAsia="ru-RU"/>
        </w:rPr>
        <w:t>принято 100 решений, мною внесено</w:t>
      </w:r>
      <w:r w:rsidR="00D40D5E" w:rsidRPr="007B3942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2</w:t>
      </w:r>
      <w:r w:rsidRPr="007B3942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проекта решений. </w:t>
      </w:r>
    </w:p>
    <w:p w:rsidR="002827A3" w:rsidRPr="007B3942" w:rsidRDefault="002827A3" w:rsidP="00D40D5E">
      <w:pPr>
        <w:pStyle w:val="a3"/>
        <w:ind w:firstLine="708"/>
        <w:jc w:val="both"/>
        <w:rPr>
          <w:rFonts w:ascii="Times New Roman" w:eastAsia="Calibri" w:hAnsi="Times New Roman" w:cs="Times New Roman"/>
          <w:iCs/>
          <w:sz w:val="26"/>
          <w:szCs w:val="26"/>
          <w:lang w:eastAsia="ru-RU"/>
        </w:rPr>
      </w:pPr>
      <w:r w:rsidRPr="007B3942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Наиболее важные из них:</w:t>
      </w:r>
    </w:p>
    <w:p w:rsidR="00D40D5E" w:rsidRPr="007B3942" w:rsidRDefault="00D40D5E" w:rsidP="00D40D5E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394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О внесении изменений и дополнений в Устав муниципального округа </w:t>
      </w:r>
      <w:r w:rsidRPr="007B3942">
        <w:rPr>
          <w:rFonts w:ascii="Times New Roman" w:eastAsia="Times New Roman" w:hAnsi="Times New Roman" w:cs="Times New Roman"/>
          <w:sz w:val="26"/>
          <w:szCs w:val="26"/>
          <w:lang w:eastAsia="ru-RU"/>
        </w:rPr>
        <w:t>Бирюлево Восточное;</w:t>
      </w:r>
    </w:p>
    <w:p w:rsidR="00D40D5E" w:rsidRPr="007B3942" w:rsidRDefault="00D40D5E" w:rsidP="00D40D5E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3942">
        <w:rPr>
          <w:rFonts w:ascii="Times New Roman" w:eastAsia="Times New Roman" w:hAnsi="Times New Roman" w:cs="Times New Roman"/>
          <w:sz w:val="26"/>
          <w:szCs w:val="26"/>
          <w:lang w:eastAsia="ru-RU"/>
        </w:rPr>
        <w:t>- Об утверждении Положения о комиссии аппарата Совета депутатов муниципального округа Бирюлево Восточное по соблюдению требований к служебному поведению муниципальных служащих и урегулированию конфликтов интересов;</w:t>
      </w:r>
    </w:p>
    <w:p w:rsidR="00D40D5E" w:rsidRPr="007B3942" w:rsidRDefault="00D40D5E" w:rsidP="00D40D5E">
      <w:pPr>
        <w:pStyle w:val="a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3942">
        <w:rPr>
          <w:rFonts w:ascii="Times New Roman" w:eastAsia="Times New Roman" w:hAnsi="Times New Roman" w:cs="Times New Roman"/>
          <w:sz w:val="26"/>
          <w:szCs w:val="26"/>
          <w:lang w:eastAsia="ru-RU"/>
        </w:rPr>
        <w:t>- Об утверждении структуры аппарата Совета депутатов внутригородского муниципального образования - муниципального округа Бирюлево Восточное в городе Москве;</w:t>
      </w:r>
    </w:p>
    <w:p w:rsidR="00D40D5E" w:rsidRPr="007B3942" w:rsidRDefault="00D40D5E" w:rsidP="00D40D5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7B3942">
        <w:rPr>
          <w:rFonts w:ascii="Times New Roman" w:hAnsi="Times New Roman" w:cs="Times New Roman"/>
          <w:sz w:val="26"/>
          <w:szCs w:val="26"/>
        </w:rPr>
        <w:t>- О утверждении Порядка учета предложений граждан по проекту Устава внутригородского муниципального образования - муниципального округа Бирюлево Восточное в городе Москве, проекту решения Совета депутатов внутригородского муниципального образования - муниципального округа Бирюлево Восточное в городе Москве о внесении изменений и дополнений в Устав внутригородского муниципального образования - муниципального округа Бирюлево Восточное в городе Москве и участия граждан в их обсуждении в форме публичных слушаний;</w:t>
      </w:r>
    </w:p>
    <w:p w:rsidR="00D40D5E" w:rsidRPr="007B3942" w:rsidRDefault="00D40D5E" w:rsidP="00D40D5E">
      <w:pPr>
        <w:pStyle w:val="a3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B39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Об утверждении Порядка </w:t>
      </w:r>
      <w:r w:rsidRPr="007B394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организации и проведения публичных слушаний во внутригородском муниципальном образовании -  муниципального округ</w:t>
      </w:r>
      <w:bookmarkStart w:id="0" w:name="_Hlk147308526"/>
      <w:r w:rsidRPr="007B394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а Бирюлево Восточное </w:t>
      </w:r>
      <w:bookmarkEnd w:id="0"/>
      <w:r w:rsidRPr="007B394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городе Москве;</w:t>
      </w:r>
    </w:p>
    <w:p w:rsidR="00D40D5E" w:rsidRPr="007B3942" w:rsidRDefault="00D40D5E" w:rsidP="00D40D5E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B3942">
        <w:rPr>
          <w:rFonts w:ascii="Times New Roman" w:hAnsi="Times New Roman" w:cs="Times New Roman"/>
          <w:sz w:val="26"/>
          <w:szCs w:val="26"/>
          <w:lang w:eastAsia="ru-RU"/>
        </w:rPr>
        <w:t>- Об утверждении Плана мероприятий по профилактике терроризма и экстремизма в муниципальном округе Бирюлево Восточное на 2025 год;</w:t>
      </w:r>
    </w:p>
    <w:p w:rsidR="00D40D5E" w:rsidRPr="007B3942" w:rsidRDefault="00D40D5E" w:rsidP="00D40D5E">
      <w:pPr>
        <w:pStyle w:val="a3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B394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Об утверждении плана по противодействию коррупции в органах местного самоуправления муниципального округа Бирюлево Восточное.</w:t>
      </w:r>
    </w:p>
    <w:p w:rsidR="007B3942" w:rsidRPr="007B3942" w:rsidRDefault="007B3942" w:rsidP="00D40D5E">
      <w:pPr>
        <w:pStyle w:val="a3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B394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Входил в состав рабочей группы по подготовке и проведению публичных слушаний по проекту решения Совета депутатов «О внесении изменений и дополнений в Устав муниципального округа Бирюлево Восточное»</w:t>
      </w:r>
      <w:r w:rsidR="007B681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bookmarkStart w:id="1" w:name="_GoBack"/>
      <w:bookmarkEnd w:id="1"/>
    </w:p>
    <w:p w:rsidR="002827A3" w:rsidRPr="007B3942" w:rsidRDefault="002827A3" w:rsidP="00D40D5E">
      <w:pPr>
        <w:pStyle w:val="a3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B3942">
        <w:rPr>
          <w:rFonts w:ascii="Times New Roman" w:eastAsia="Trebuchet MS" w:hAnsi="Times New Roman" w:cs="Times New Roman"/>
          <w:iCs/>
          <w:sz w:val="26"/>
          <w:szCs w:val="26"/>
          <w:lang w:eastAsia="ru-RU"/>
        </w:rPr>
        <w:lastRenderedPageBreak/>
        <w:t xml:space="preserve">Являюсь Председателем комиссии </w:t>
      </w:r>
      <w:r w:rsidRPr="007B3942">
        <w:rPr>
          <w:rFonts w:ascii="Times New Roman" w:eastAsia="Calibri" w:hAnsi="Times New Roman" w:cs="Times New Roman"/>
          <w:sz w:val="26"/>
          <w:szCs w:val="26"/>
        </w:rPr>
        <w:t xml:space="preserve">по противодействию коррупции в муниципальном округе Бирюлево Восточное. За отчетный период состоялось четыре заседания на которых было рассмотрено 4 вопроса. </w:t>
      </w:r>
    </w:p>
    <w:p w:rsidR="002827A3" w:rsidRPr="007B3942" w:rsidRDefault="002827A3" w:rsidP="00D40D5E">
      <w:pPr>
        <w:pStyle w:val="a3"/>
        <w:jc w:val="both"/>
        <w:rPr>
          <w:rFonts w:ascii="Times New Roman" w:eastAsia="Trebuchet MS" w:hAnsi="Times New Roman" w:cs="Times New Roman"/>
          <w:iCs/>
          <w:sz w:val="26"/>
          <w:szCs w:val="26"/>
          <w:lang w:eastAsia="ru-RU"/>
        </w:rPr>
      </w:pPr>
      <w:r w:rsidRPr="007B3942">
        <w:rPr>
          <w:rFonts w:ascii="Times New Roman" w:eastAsia="Trebuchet MS" w:hAnsi="Times New Roman" w:cs="Times New Roman"/>
          <w:iCs/>
          <w:sz w:val="26"/>
          <w:szCs w:val="26"/>
          <w:lang w:eastAsia="ru-RU"/>
        </w:rPr>
        <w:t xml:space="preserve">          Являюсь членом постояннодействующих комиссий Совета депутатов </w:t>
      </w:r>
    </w:p>
    <w:p w:rsidR="002827A3" w:rsidRPr="007B3942" w:rsidRDefault="002827A3" w:rsidP="00D40D5E">
      <w:pPr>
        <w:pStyle w:val="a3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B3942">
        <w:rPr>
          <w:rFonts w:ascii="Times New Roman" w:eastAsia="Trebuchet MS" w:hAnsi="Times New Roman" w:cs="Times New Roman"/>
          <w:iCs/>
          <w:sz w:val="26"/>
          <w:szCs w:val="26"/>
          <w:lang w:eastAsia="ru-RU"/>
        </w:rPr>
        <w:t>- комиссия Совета депутатов муниципального округа Бирюлево Восточное по организации работы Совета депутатов и осуществлению контроля за работой органов местного самоуправления и должностных лиц местного самоуправления (регламентная)</w:t>
      </w:r>
      <w:r w:rsidRPr="007B3942">
        <w:rPr>
          <w:rFonts w:ascii="Times New Roman" w:hAnsi="Times New Roman" w:cs="Times New Roman"/>
          <w:sz w:val="26"/>
          <w:szCs w:val="26"/>
          <w:lang w:eastAsia="ru-RU"/>
        </w:rPr>
        <w:t>по организации работы</w:t>
      </w:r>
      <w:r w:rsidRPr="007B3942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Совета депутатов и осуществлению контроля за работой органов и должностных лиц местного самоуправления;</w:t>
      </w:r>
    </w:p>
    <w:p w:rsidR="002827A3" w:rsidRPr="007B3942" w:rsidRDefault="002827A3" w:rsidP="00D40D5E">
      <w:pPr>
        <w:pStyle w:val="a3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B3942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- бюджетно-финансовая </w:t>
      </w:r>
      <w:r w:rsidRPr="007B3942">
        <w:rPr>
          <w:rFonts w:ascii="Times New Roman" w:eastAsia="Calibri" w:hAnsi="Times New Roman" w:cs="Times New Roman"/>
          <w:bCs/>
          <w:sz w:val="26"/>
          <w:szCs w:val="26"/>
        </w:rPr>
        <w:t xml:space="preserve">комиссия Совета депутатов муниципального округа </w:t>
      </w:r>
      <w:r w:rsidRPr="007B3942">
        <w:rPr>
          <w:rFonts w:ascii="Times New Roman" w:eastAsia="Calibri" w:hAnsi="Times New Roman" w:cs="Times New Roman"/>
          <w:sz w:val="26"/>
          <w:szCs w:val="26"/>
        </w:rPr>
        <w:t>Бирюлево Восточное.</w:t>
      </w:r>
    </w:p>
    <w:p w:rsidR="002827A3" w:rsidRPr="007B3942" w:rsidRDefault="002827A3" w:rsidP="00D40D5E">
      <w:pPr>
        <w:pStyle w:val="a3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B3942">
        <w:rPr>
          <w:rFonts w:ascii="Times New Roman" w:eastAsia="Calibri" w:hAnsi="Times New Roman" w:cs="Times New Roman"/>
          <w:sz w:val="26"/>
          <w:szCs w:val="26"/>
        </w:rPr>
        <w:tab/>
      </w:r>
      <w:r w:rsidR="003E45DA" w:rsidRPr="007B3942">
        <w:rPr>
          <w:rFonts w:ascii="Times New Roman" w:eastAsia="Calibri" w:hAnsi="Times New Roman" w:cs="Times New Roman"/>
          <w:sz w:val="26"/>
          <w:szCs w:val="26"/>
        </w:rPr>
        <w:t xml:space="preserve">В 2024 году проведено 12 заседаний Комиссий в том числе заседания Комиссии Совета депутатов муниципального округа Бирюлево Восточное по развитию муниципального округа Бирюлево Восточное, принял </w:t>
      </w:r>
      <w:r w:rsidRPr="007B3942">
        <w:rPr>
          <w:rFonts w:ascii="Times New Roman" w:eastAsia="Calibri" w:hAnsi="Times New Roman" w:cs="Times New Roman"/>
          <w:sz w:val="26"/>
          <w:szCs w:val="26"/>
        </w:rPr>
        <w:t xml:space="preserve">личное участие </w:t>
      </w:r>
      <w:r w:rsidR="003E45DA" w:rsidRPr="007B3942">
        <w:rPr>
          <w:rFonts w:ascii="Times New Roman" w:eastAsia="Calibri" w:hAnsi="Times New Roman" w:cs="Times New Roman"/>
          <w:sz w:val="26"/>
          <w:szCs w:val="26"/>
        </w:rPr>
        <w:t>в 10 заседаниях</w:t>
      </w:r>
      <w:r w:rsidRPr="007B3942">
        <w:rPr>
          <w:rFonts w:ascii="Times New Roman" w:eastAsia="Calibri" w:hAnsi="Times New Roman" w:cs="Times New Roman"/>
          <w:sz w:val="26"/>
          <w:szCs w:val="26"/>
        </w:rPr>
        <w:t>.</w:t>
      </w:r>
    </w:p>
    <w:p w:rsidR="002827A3" w:rsidRPr="007B3942" w:rsidRDefault="002827A3" w:rsidP="00D40D5E">
      <w:pPr>
        <w:pStyle w:val="a3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7B3942">
        <w:rPr>
          <w:rFonts w:ascii="Times New Roman" w:eastAsia="Trebuchet MS" w:hAnsi="Times New Roman" w:cs="Times New Roman"/>
          <w:iCs/>
          <w:sz w:val="26"/>
          <w:szCs w:val="26"/>
          <w:lang w:eastAsia="ru-RU"/>
        </w:rPr>
        <w:t xml:space="preserve">            Вхожу в состав координационного совета по взаимодействию органов исполнительной власти и органов местного самоуправления Бирюлево Восточное. </w:t>
      </w:r>
    </w:p>
    <w:p w:rsidR="002827A3" w:rsidRPr="007B3942" w:rsidRDefault="002827A3" w:rsidP="00D40D5E">
      <w:pPr>
        <w:pStyle w:val="a3"/>
        <w:jc w:val="both"/>
        <w:rPr>
          <w:rFonts w:ascii="Times New Roman" w:eastAsia="Trebuchet MS" w:hAnsi="Times New Roman" w:cs="Times New Roman"/>
          <w:iCs/>
          <w:sz w:val="26"/>
          <w:szCs w:val="26"/>
          <w:lang w:eastAsia="ru-RU"/>
        </w:rPr>
      </w:pPr>
      <w:r w:rsidRPr="007B3942">
        <w:rPr>
          <w:rFonts w:ascii="Times New Roman" w:eastAsia="Trebuchet MS" w:hAnsi="Times New Roman" w:cs="Times New Roman"/>
          <w:iCs/>
          <w:sz w:val="26"/>
          <w:szCs w:val="26"/>
          <w:lang w:eastAsia="ru-RU"/>
        </w:rPr>
        <w:t xml:space="preserve">         Член окружной комиссии ЮАО по землепользованию и градостроительству.</w:t>
      </w:r>
    </w:p>
    <w:p w:rsidR="002827A3" w:rsidRPr="007B3942" w:rsidRDefault="002827A3" w:rsidP="00D40D5E">
      <w:pPr>
        <w:pStyle w:val="a3"/>
        <w:ind w:firstLine="708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7B3942">
        <w:rPr>
          <w:rFonts w:ascii="Times New Roman" w:eastAsia="Calibri" w:hAnsi="Times New Roman" w:cs="Times New Roman"/>
          <w:sz w:val="26"/>
          <w:szCs w:val="26"/>
        </w:rPr>
        <w:t>Активно в</w:t>
      </w:r>
      <w:r w:rsidRPr="007B3942">
        <w:rPr>
          <w:rFonts w:ascii="Times New Roman" w:eastAsia="Calibri" w:hAnsi="Times New Roman" w:cs="Times New Roman"/>
          <w:sz w:val="26"/>
          <w:szCs w:val="26"/>
          <w:lang w:eastAsia="ru-RU"/>
        </w:rPr>
        <w:t>заимодействовал с общественными организациями и образовательными организациями района при проведении местных праздников, мероприятий, направленных на военно-патриотическое воспитание (вахты памяти),</w:t>
      </w:r>
      <w:r w:rsidRPr="007B394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а также при проведении серии мероприятий, приуроченных к памятным датам.</w:t>
      </w:r>
      <w:r w:rsidRPr="007B3942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</w:p>
    <w:p w:rsidR="002827A3" w:rsidRPr="007B3942" w:rsidRDefault="002827A3" w:rsidP="00D40D5E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B3942">
        <w:rPr>
          <w:rFonts w:ascii="Times New Roman" w:hAnsi="Times New Roman" w:cs="Times New Roman"/>
          <w:sz w:val="26"/>
          <w:szCs w:val="26"/>
          <w:lang w:eastAsia="ru-RU"/>
        </w:rPr>
        <w:t>Ежемесячно проводил прием жителей и отвечал на устные и письменные обращения, в рамках полномочий муниципа</w:t>
      </w:r>
      <w:r w:rsidR="00D40D5E" w:rsidRPr="007B3942">
        <w:rPr>
          <w:rFonts w:ascii="Times New Roman" w:hAnsi="Times New Roman" w:cs="Times New Roman"/>
          <w:sz w:val="26"/>
          <w:szCs w:val="26"/>
          <w:lang w:eastAsia="ru-RU"/>
        </w:rPr>
        <w:t xml:space="preserve">льного депутата консультировал </w:t>
      </w:r>
      <w:r w:rsidRPr="007B3942">
        <w:rPr>
          <w:rFonts w:ascii="Times New Roman" w:hAnsi="Times New Roman" w:cs="Times New Roman"/>
          <w:sz w:val="26"/>
          <w:szCs w:val="26"/>
          <w:lang w:eastAsia="ru-RU"/>
        </w:rPr>
        <w:t>избирателей по вопросам безопасности.</w:t>
      </w:r>
      <w:r w:rsidR="00D40D5E" w:rsidRPr="007B3942">
        <w:rPr>
          <w:rFonts w:ascii="Times New Roman" w:hAnsi="Times New Roman" w:cs="Times New Roman"/>
          <w:sz w:val="26"/>
          <w:szCs w:val="26"/>
          <w:lang w:eastAsia="ru-RU"/>
        </w:rPr>
        <w:t xml:space="preserve"> В мой адрес поступило 24 обращения по вопросам благоустройства дворовых территорий, выполнение работ по капитальному ремонту, озеленение района, благоустройство детских площадок.</w:t>
      </w:r>
    </w:p>
    <w:p w:rsidR="00D40D5E" w:rsidRPr="007B3942" w:rsidRDefault="00D40D5E" w:rsidP="00D40D5E">
      <w:pPr>
        <w:pStyle w:val="a3"/>
        <w:ind w:firstLine="708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7B3942">
        <w:rPr>
          <w:rFonts w:ascii="Times New Roman" w:hAnsi="Times New Roman" w:cs="Times New Roman"/>
          <w:sz w:val="26"/>
          <w:szCs w:val="26"/>
          <w:lang w:eastAsia="ru-RU"/>
        </w:rPr>
        <w:t>Внес предложение в Совет депутатов и управу района предложение о реконструкции детской площадки по адресу: ул. Липецкая, д.46, корп.1.</w:t>
      </w:r>
    </w:p>
    <w:p w:rsidR="002827A3" w:rsidRPr="007B3942" w:rsidRDefault="002827A3" w:rsidP="00D40D5E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B3942">
        <w:rPr>
          <w:rFonts w:ascii="Times New Roman" w:hAnsi="Times New Roman" w:cs="Times New Roman"/>
          <w:sz w:val="26"/>
          <w:szCs w:val="26"/>
          <w:lang w:eastAsia="ru-RU"/>
        </w:rPr>
        <w:t xml:space="preserve">Принимал участие </w:t>
      </w:r>
      <w:r w:rsidRPr="007B3942">
        <w:rPr>
          <w:rFonts w:ascii="Times New Roman" w:eastAsia="Calibri" w:hAnsi="Times New Roman" w:cs="Times New Roman"/>
          <w:sz w:val="26"/>
          <w:szCs w:val="26"/>
        </w:rPr>
        <w:t>в работе комиссий, осуществляющих открытие и приемку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города.</w:t>
      </w:r>
    </w:p>
    <w:p w:rsidR="00D40D5E" w:rsidRPr="007B3942" w:rsidRDefault="00D40D5E" w:rsidP="00D40D5E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40D5E" w:rsidRPr="007B3942" w:rsidRDefault="00D40D5E" w:rsidP="00D40D5E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827A3" w:rsidRPr="007B3942" w:rsidRDefault="002827A3" w:rsidP="00D40D5E">
      <w:pPr>
        <w:pStyle w:val="a3"/>
        <w:jc w:val="right"/>
        <w:rPr>
          <w:rFonts w:ascii="Times New Roman" w:eastAsia="Trebuchet MS" w:hAnsi="Times New Roman" w:cs="Times New Roman"/>
          <w:b/>
          <w:i/>
          <w:iCs/>
          <w:sz w:val="26"/>
          <w:szCs w:val="26"/>
        </w:rPr>
      </w:pPr>
      <w:r w:rsidRPr="007B3942">
        <w:rPr>
          <w:rFonts w:ascii="Times New Roman" w:hAnsi="Times New Roman" w:cs="Times New Roman"/>
          <w:b/>
          <w:sz w:val="26"/>
          <w:szCs w:val="26"/>
          <w:lang w:eastAsia="ru-RU"/>
        </w:rPr>
        <w:t>Х.Н. Ильясов</w:t>
      </w:r>
    </w:p>
    <w:p w:rsidR="002827A3" w:rsidRPr="007B3942" w:rsidRDefault="002827A3" w:rsidP="00D40D5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B50FF" w:rsidRPr="007B3942" w:rsidRDefault="00DB50FF" w:rsidP="00D40D5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DB50FF" w:rsidRPr="007B3942" w:rsidSect="00D40D5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7A3"/>
    <w:rsid w:val="000F3412"/>
    <w:rsid w:val="00182322"/>
    <w:rsid w:val="001B4AA1"/>
    <w:rsid w:val="002827A3"/>
    <w:rsid w:val="003E45DA"/>
    <w:rsid w:val="004D7700"/>
    <w:rsid w:val="007B3942"/>
    <w:rsid w:val="007B6817"/>
    <w:rsid w:val="00855E18"/>
    <w:rsid w:val="008629B9"/>
    <w:rsid w:val="009A5E3E"/>
    <w:rsid w:val="00B059B2"/>
    <w:rsid w:val="00C245AE"/>
    <w:rsid w:val="00D20193"/>
    <w:rsid w:val="00D40D5E"/>
    <w:rsid w:val="00DB50FF"/>
    <w:rsid w:val="00ED7961"/>
    <w:rsid w:val="00E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3968C7-4A9A-4A92-A32A-24A882CA3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7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45D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B39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39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2025-03-27T11:58:00Z</cp:lastPrinted>
  <dcterms:created xsi:type="dcterms:W3CDTF">2025-03-25T08:17:00Z</dcterms:created>
  <dcterms:modified xsi:type="dcterms:W3CDTF">2025-03-27T11:59:00Z</dcterms:modified>
</cp:coreProperties>
</file>